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i w:val="0"/>
          <w:caps w:val="0"/>
          <w:color w:val="auto"/>
          <w:spacing w:val="0"/>
          <w:sz w:val="44"/>
          <w:szCs w:val="44"/>
        </w:rPr>
      </w:pPr>
      <w:r>
        <w:rPr>
          <w:rFonts w:hint="eastAsia" w:ascii="方正小标宋简体" w:hAnsi="方正小标宋简体" w:eastAsia="方正小标宋简体" w:cs="方正小标宋简体"/>
          <w:b w:val="0"/>
          <w:bCs/>
          <w:i w:val="0"/>
          <w:caps w:val="0"/>
          <w:color w:val="auto"/>
          <w:spacing w:val="0"/>
          <w:sz w:val="44"/>
          <w:szCs w:val="44"/>
          <w:lang w:val="en-US" w:eastAsia="zh-CN"/>
        </w:rPr>
        <w:t>武乡县</w:t>
      </w:r>
      <w:r>
        <w:rPr>
          <w:rFonts w:hint="eastAsia" w:ascii="方正小标宋简体" w:hAnsi="方正小标宋简体" w:eastAsia="方正小标宋简体" w:cs="方正小标宋简体"/>
          <w:b w:val="0"/>
          <w:bCs/>
          <w:i w:val="0"/>
          <w:caps w:val="0"/>
          <w:color w:val="auto"/>
          <w:spacing w:val="0"/>
          <w:sz w:val="44"/>
          <w:szCs w:val="44"/>
        </w:rPr>
        <w:t>医疗保障局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i w:val="0"/>
          <w:caps w:val="0"/>
          <w:color w:val="auto"/>
          <w:spacing w:val="0"/>
          <w:sz w:val="44"/>
          <w:szCs w:val="44"/>
        </w:rPr>
        <w:t>法制审核人员定期培训制度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4"/>
          <w:szCs w:val="24"/>
        </w:rPr>
      </w:pPr>
      <w:r>
        <w:rPr>
          <w:rFonts w:hint="eastAsia" w:ascii="宋体" w:hAnsi="宋体" w:eastAsia="宋体" w:cs="宋体"/>
          <w:i w:val="0"/>
          <w:caps w:val="0"/>
          <w:color w:val="auto"/>
          <w:spacing w:val="0"/>
          <w:sz w:val="24"/>
          <w:szCs w:val="24"/>
        </w:rPr>
        <w:t>　　</w:t>
      </w:r>
      <w:r>
        <w:rPr>
          <w:rFonts w:hint="eastAsia" w:ascii="宋体" w:hAnsi="宋体" w:eastAsia="宋体" w:cs="宋体"/>
          <w:i w:val="0"/>
          <w:caps w:val="0"/>
          <w:color w:val="auto"/>
          <w:spacing w:val="0"/>
          <w:sz w:val="24"/>
          <w:szCs w:val="24"/>
          <w:lang w:val="en-US"/>
        </w:rPr>
        <w:t> </w:t>
      </w:r>
      <w:r>
        <w:rPr>
          <w:rFonts w:hint="eastAsia" w:ascii="宋体" w:hAnsi="宋体" w:eastAsia="宋体" w:cs="宋体"/>
          <w:i w:val="0"/>
          <w:caps w:val="0"/>
          <w:color w:val="auto"/>
          <w:spacing w:val="0"/>
          <w:sz w:val="24"/>
          <w:szCs w:val="24"/>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4"/>
          <w:szCs w:val="24"/>
        </w:rPr>
        <w:t>　</w:t>
      </w: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rPr>
        <w:t>一、为了不断</w:t>
      </w:r>
      <w:bookmarkStart w:id="0" w:name="_GoBack"/>
      <w:bookmarkEnd w:id="0"/>
      <w:r>
        <w:rPr>
          <w:rFonts w:hint="eastAsia" w:ascii="宋体" w:hAnsi="宋体" w:eastAsia="宋体" w:cs="宋体"/>
          <w:i w:val="0"/>
          <w:caps w:val="0"/>
          <w:color w:val="auto"/>
          <w:spacing w:val="0"/>
          <w:sz w:val="28"/>
          <w:szCs w:val="28"/>
        </w:rPr>
        <w:t>充实委法制审核人员法律知识，提高重大行政执法决定中依法审核的水平，切实做到有法必依，执法必严，违法必究，特制定本制度。</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rPr>
        <w:t>二、本制度所指培训学习对象是指涉及重大行政执法决定的法制审核人员。</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rPr>
        <w:t>三、法制审核人员法律法规培训学习的基本要求是</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一</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自觉学习法律知识，增强法律意识，带头做到知法、 守法，依法行使公民权利，履行公民义务</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二</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全面掌握与本职工作相关的法律、法规，提高自身法律素质和行政执法、法制审核业务水平，严格执法</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三</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采取个人自学与集中培训相结合的方式，一般每月安排</w:t>
      </w:r>
      <w:r>
        <w:rPr>
          <w:rFonts w:hint="eastAsia" w:ascii="宋体" w:hAnsi="宋体" w:eastAsia="宋体" w:cs="宋体"/>
          <w:i w:val="0"/>
          <w:caps w:val="0"/>
          <w:color w:val="auto"/>
          <w:spacing w:val="0"/>
          <w:sz w:val="28"/>
          <w:szCs w:val="28"/>
          <w:lang w:val="en-US"/>
        </w:rPr>
        <w:t>1</w:t>
      </w:r>
      <w:r>
        <w:rPr>
          <w:rFonts w:hint="eastAsia" w:ascii="宋体" w:hAnsi="宋体" w:eastAsia="宋体" w:cs="宋体"/>
          <w:i w:val="0"/>
          <w:caps w:val="0"/>
          <w:color w:val="auto"/>
          <w:spacing w:val="0"/>
          <w:sz w:val="28"/>
          <w:szCs w:val="28"/>
        </w:rPr>
        <w:t>—</w:t>
      </w:r>
      <w:r>
        <w:rPr>
          <w:rFonts w:hint="eastAsia" w:ascii="宋体" w:hAnsi="宋体" w:eastAsia="宋体" w:cs="宋体"/>
          <w:i w:val="0"/>
          <w:caps w:val="0"/>
          <w:color w:val="auto"/>
          <w:spacing w:val="0"/>
          <w:sz w:val="28"/>
          <w:szCs w:val="28"/>
          <w:lang w:val="en-US"/>
        </w:rPr>
        <w:t>2</w:t>
      </w:r>
      <w:r>
        <w:rPr>
          <w:rFonts w:hint="eastAsia" w:ascii="宋体" w:hAnsi="宋体" w:eastAsia="宋体" w:cs="宋体"/>
          <w:i w:val="0"/>
          <w:caps w:val="0"/>
          <w:color w:val="auto"/>
          <w:spacing w:val="0"/>
          <w:sz w:val="28"/>
          <w:szCs w:val="28"/>
        </w:rPr>
        <w:t>天学习，每年学习时间不少于</w:t>
      </w:r>
      <w:r>
        <w:rPr>
          <w:rFonts w:hint="eastAsia" w:ascii="宋体" w:hAnsi="宋体" w:eastAsia="宋体" w:cs="宋体"/>
          <w:i w:val="0"/>
          <w:caps w:val="0"/>
          <w:color w:val="auto"/>
          <w:spacing w:val="0"/>
          <w:sz w:val="28"/>
          <w:szCs w:val="28"/>
          <w:lang w:val="en-US" w:eastAsia="zh-CN"/>
        </w:rPr>
        <w:t>20</w:t>
      </w:r>
      <w:r>
        <w:rPr>
          <w:rFonts w:hint="eastAsia" w:ascii="宋体" w:hAnsi="宋体" w:eastAsia="宋体" w:cs="宋体"/>
          <w:i w:val="0"/>
          <w:caps w:val="0"/>
          <w:color w:val="auto"/>
          <w:spacing w:val="0"/>
          <w:sz w:val="28"/>
          <w:szCs w:val="28"/>
        </w:rPr>
        <w:t>天</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四</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新晋法制审核人员必须参加有关部门组织的法律法规知识培训</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五</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新法律法规颁布后，法制审核人员应当及时组织学习和宣传。</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rPr>
        <w:t>四、法制审核人员法律法规培训学习应与行政执法工作相结合，通过以案释法等方法提高学法效果。坚持集体学习与个人自学相结合，走出去学与请进来教相结合，学文件、 听报告与业务研讨相结合。重视集体学习的计划性。重视个人自学，做好读书笔记，撰写心得体会，养成勤于学习，勤于思考，勤于收集整理的良好习惯。重视学习与研究的结合，不定期地交流学习心得，组织对重大问题的专题研讨，也可以就一些问题展开讨论，以取得共识共同提高，不断提高法律素养和依法办事的能力。</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rPr>
        <w:t>五、本制度自发布之日起执行。</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 </w:t>
      </w:r>
    </w:p>
    <w:p>
      <w:pPr>
        <w:rPr>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47D67"/>
    <w:rsid w:val="3E82178B"/>
    <w:rsid w:val="52AB0E57"/>
    <w:rsid w:val="5A940670"/>
    <w:rsid w:val="612221C3"/>
    <w:rsid w:val="746A6C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wxxybj</cp:lastModifiedBy>
  <dcterms:modified xsi:type="dcterms:W3CDTF">2020-05-19T10:31:36Z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