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武乡县应急管理局执法证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件人员花名表</w:t>
      </w:r>
    </w:p>
    <w:tbl>
      <w:tblPr>
        <w:tblStyle w:val="2"/>
        <w:tblpPr w:leftFromText="180" w:rightFromText="180" w:vertAnchor="text" w:horzAnchor="page" w:tblpX="1131" w:tblpY="309"/>
        <w:tblOverlap w:val="never"/>
        <w:tblW w:w="14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40"/>
        <w:gridCol w:w="1825"/>
        <w:gridCol w:w="2160"/>
        <w:gridCol w:w="1675"/>
        <w:gridCol w:w="3080"/>
        <w:gridCol w:w="3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房维斌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1973/8/20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04040015010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1984/10/27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副局长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1965/7/29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副局长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史红飞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1969/1/13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副局长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雷水文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1971/10/1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1978/11/30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1994/11/21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赵亚东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1988/6/11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张竹英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1980/7/27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04041024015</w:t>
            </w:r>
          </w:p>
        </w:tc>
      </w:tr>
    </w:tbl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2FkYzY2MGVkNDU1ZGYxMmE4NWU5NjQ1MmM3NDEifQ=="/>
  </w:docVars>
  <w:rsids>
    <w:rsidRoot w:val="07F873AB"/>
    <w:rsid w:val="07F8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2024-01-03T02:10:00Z</dcterms:created>
  <dc:creator>姚小姚</dc:creator>
  <cp:lastModifiedBy>姚小姚</cp:lastModifiedBy>
  <dcterms:modified xsi:type="dcterms:W3CDTF">2024-01-03T02:13:08Z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BB9918DA1A5B4BAEA0332B9AAE0CACA7_11</vt:lpwstr>
  </property>
</Properties>
</file>