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武乡县统计局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行政处罚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运行流程图</w:t>
      </w:r>
      <w:bookmarkStart w:id="0" w:name="_GoBack"/>
      <w:bookmarkEnd w:id="0"/>
    </w:p>
    <w:p>
      <w:pPr>
        <w:jc w:val="center"/>
        <w:rPr>
          <w:rFonts w:hint="eastAsia" w:ascii="宋体" w:hAnsi="宋体" w:cs="仿宋_GB2312"/>
          <w:b/>
          <w:bCs/>
          <w:color w:val="auto"/>
          <w:sz w:val="22"/>
          <w:szCs w:val="22"/>
          <w:lang w:val="en-US" w:eastAsia="zh-CN"/>
        </w:rPr>
      </w:pPr>
    </w:p>
    <w:p>
      <w:pPr>
        <w:rPr>
          <w:rFonts w:hint="eastAsia" w:ascii="宋体" w:hAnsi="宋体" w:cs="仿宋_GB2312"/>
          <w:b/>
          <w:bCs/>
          <w:color w:val="auto"/>
          <w:sz w:val="36"/>
          <w:szCs w:val="36"/>
        </w:rPr>
      </w:pPr>
      <w:r>
        <w:rPr>
          <w:sz w:val="36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198120</wp:posOffset>
                </wp:positionV>
                <wp:extent cx="3895725" cy="6721475"/>
                <wp:effectExtent l="7620" t="7620" r="20955" b="14605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95725" cy="6721475"/>
                          <a:chOff x="9498" y="3283"/>
                          <a:chExt cx="6135" cy="10585"/>
                        </a:xfrm>
                      </wpg:grpSpPr>
                      <wps:wsp>
                        <wps:cNvPr id="6" name="流程图: 终止 6"/>
                        <wps:cNvSpPr/>
                        <wps:spPr>
                          <a:xfrm>
                            <a:off x="11967" y="3283"/>
                            <a:ext cx="3540" cy="778"/>
                          </a:xfrm>
                          <a:prstGeom prst="flowChartTerminator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立</w:t>
                              </w:r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案</w:t>
                              </w:r>
                            </w:p>
                            <w:p>
                              <w:pPr>
                                <w:spacing w:before="240"/>
                                <w:jc w:val="center"/>
                                <w:rPr>
                                  <w:color w:val="000000"/>
                                </w:rPr>
                              </w:pPr>
                            </w:p>
                          </w:txbxContent>
                        </wps:txbx>
                        <wps:bodyPr lIns="91439" tIns="45720" rIns="91439" bIns="45720" upright="1"/>
                      </wps:wsp>
                      <wps:wsp>
                        <wps:cNvPr id="7" name="流程图: 过程 7"/>
                        <wps:cNvSpPr/>
                        <wps:spPr>
                          <a:xfrm>
                            <a:off x="11967" y="4591"/>
                            <a:ext cx="3555" cy="915"/>
                          </a:xfrm>
                          <a:prstGeom prst="flowChartProcess">
                            <a:avLst/>
                          </a:prstGeom>
                          <a:noFill/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调查取证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（视具体检查事项确定）</w:t>
                              </w:r>
                            </w:p>
                          </w:txbxContent>
                        </wps:txbx>
                        <wps:bodyPr lIns="91439" tIns="45720" rIns="91439" bIns="45720" upright="1"/>
                      </wps:wsp>
                      <wps:wsp>
                        <wps:cNvPr id="8" name="直接连接符 8"/>
                        <wps:cNvCnPr/>
                        <wps:spPr>
                          <a:xfrm flipH="1">
                            <a:off x="13719" y="7017"/>
                            <a:ext cx="3" cy="461"/>
                          </a:xfrm>
                          <a:prstGeom prst="line">
                            <a:avLst/>
                          </a:prstGeom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9" name="流程图: 过程 9"/>
                        <wps:cNvSpPr/>
                        <wps:spPr>
                          <a:xfrm>
                            <a:off x="11937" y="6051"/>
                            <a:ext cx="3555" cy="915"/>
                          </a:xfrm>
                          <a:prstGeom prst="flowChartProcess">
                            <a:avLst/>
                          </a:prstGeom>
                          <a:noFill/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审查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</w:p>
                          </w:txbxContent>
                        </wps:txbx>
                        <wps:bodyPr lIns="91439" tIns="45720" rIns="91439" bIns="45720" upright="1"/>
                      </wps:wsp>
                      <wps:wsp>
                        <wps:cNvPr id="10" name="流程图: 过程 10"/>
                        <wps:cNvSpPr/>
                        <wps:spPr>
                          <a:xfrm>
                            <a:off x="11952" y="8809"/>
                            <a:ext cx="3555" cy="915"/>
                          </a:xfrm>
                          <a:prstGeom prst="flowChartProcess">
                            <a:avLst/>
                          </a:prstGeom>
                          <a:noFill/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告知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</w:p>
                          </w:txbxContent>
                        </wps:txbx>
                        <wps:bodyPr lIns="91439" tIns="45720" rIns="91439" bIns="45720" upright="1"/>
                      </wps:wsp>
                      <wps:wsp>
                        <wps:cNvPr id="11" name="流程图: 过程 11"/>
                        <wps:cNvSpPr/>
                        <wps:spPr>
                          <a:xfrm>
                            <a:off x="11862" y="11718"/>
                            <a:ext cx="3555" cy="915"/>
                          </a:xfrm>
                          <a:prstGeom prst="flowChartProcess">
                            <a:avLst/>
                          </a:prstGeom>
                          <a:noFill/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送达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（依照法律规定送达）</w:t>
                              </w:r>
                            </w:p>
                          </w:txbxContent>
                        </wps:txbx>
                        <wps:bodyPr lIns="91439" tIns="45720" rIns="91439" bIns="45720" upright="1"/>
                      </wps:wsp>
                      <wps:wsp>
                        <wps:cNvPr id="12" name="流程图: 过程 12"/>
                        <wps:cNvSpPr/>
                        <wps:spPr>
                          <a:xfrm>
                            <a:off x="11947" y="10271"/>
                            <a:ext cx="3687" cy="915"/>
                          </a:xfrm>
                          <a:prstGeom prst="flowChartProcess">
                            <a:avLst/>
                          </a:prstGeom>
                          <a:noFill/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决定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</w:p>
                          </w:txbxContent>
                        </wps:txbx>
                        <wps:bodyPr lIns="91439" tIns="45720" rIns="91439" bIns="45720" upright="1"/>
                      </wps:wsp>
                      <wps:wsp>
                        <wps:cNvPr id="13" name="直接连接符 13"/>
                        <wps:cNvCnPr/>
                        <wps:spPr>
                          <a:xfrm>
                            <a:off x="13732" y="12633"/>
                            <a:ext cx="1" cy="660"/>
                          </a:xfrm>
                          <a:prstGeom prst="line">
                            <a:avLst/>
                          </a:prstGeom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4" name="流程图: 终止 14"/>
                        <wps:cNvSpPr/>
                        <wps:spPr>
                          <a:xfrm>
                            <a:off x="11922" y="13278"/>
                            <a:ext cx="3679" cy="590"/>
                          </a:xfrm>
                          <a:prstGeom prst="flowChartTerminator">
                            <a:avLst/>
                          </a:prstGeom>
                          <a:noFill/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结案</w:t>
                              </w:r>
                            </w:p>
                          </w:txbxContent>
                        </wps:txbx>
                        <wps:bodyPr lIns="91439" tIns="45720" rIns="91439" bIns="45720" upright="1"/>
                      </wps:wsp>
                      <wps:wsp>
                        <wps:cNvPr id="15" name="圆角矩形标注 15"/>
                        <wps:cNvSpPr/>
                        <wps:spPr>
                          <a:xfrm rot="-5400000">
                            <a:off x="9437" y="8736"/>
                            <a:ext cx="2041" cy="1887"/>
                          </a:xfrm>
                          <a:prstGeom prst="wedgeRoundRectCallout">
                            <a:avLst>
                              <a:gd name="adj1" fmla="val -50319"/>
                              <a:gd name="adj2" fmla="val 77829"/>
                              <a:gd name="adj3" fmla="val 16667"/>
                            </a:avLst>
                          </a:prstGeom>
                          <a:noFill/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明确处罚事实、理由、裁量情节、裁量标准、依据及申请复议或诉讼的救济渠道。</w:t>
                              </w:r>
                            </w:p>
                          </w:txbxContent>
                        </wps:txbx>
                        <wps:bodyPr lIns="91439" tIns="45720" rIns="91439" bIns="45720" upright="1"/>
                      </wps:wsp>
                      <wps:wsp>
                        <wps:cNvPr id="16" name="圆角矩形标注 16"/>
                        <wps:cNvSpPr/>
                        <wps:spPr>
                          <a:xfrm rot="-5400000">
                            <a:off x="9615" y="11076"/>
                            <a:ext cx="1671" cy="1904"/>
                          </a:xfrm>
                          <a:prstGeom prst="wedgeRoundRectCallout">
                            <a:avLst>
                              <a:gd name="adj1" fmla="val -17745"/>
                              <a:gd name="adj2" fmla="val 72685"/>
                              <a:gd name="adj3" fmla="val 16667"/>
                            </a:avLst>
                          </a:prstGeom>
                          <a:noFill/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送达当事人，告知相关单位和检举人等第三方利害关系。</w:t>
                              </w:r>
                            </w:p>
                          </w:txbxContent>
                        </wps:txbx>
                        <wps:bodyPr lIns="91439" tIns="45720" rIns="91439" bIns="45720" upright="1"/>
                      </wps:wsp>
                      <wps:wsp>
                        <wps:cNvPr id="17" name="直接连接符 17"/>
                        <wps:cNvCnPr/>
                        <wps:spPr>
                          <a:xfrm flipH="1">
                            <a:off x="13764" y="4086"/>
                            <a:ext cx="3" cy="461"/>
                          </a:xfrm>
                          <a:prstGeom prst="line">
                            <a:avLst/>
                          </a:prstGeom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8" name="直接连接符 18"/>
                        <wps:cNvCnPr/>
                        <wps:spPr>
                          <a:xfrm flipH="1">
                            <a:off x="13764" y="5546"/>
                            <a:ext cx="3" cy="461"/>
                          </a:xfrm>
                          <a:prstGeom prst="line">
                            <a:avLst/>
                          </a:prstGeom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9" name="流程图: 决策 19"/>
                        <wps:cNvSpPr/>
                        <wps:spPr>
                          <a:xfrm>
                            <a:off x="11844" y="7490"/>
                            <a:ext cx="3780" cy="780"/>
                          </a:xfrm>
                          <a:prstGeom prst="flowChartDecision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是否存在违法行为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0" name="直接连接符 20"/>
                        <wps:cNvCnPr/>
                        <wps:spPr>
                          <a:xfrm flipH="1">
                            <a:off x="13764" y="8282"/>
                            <a:ext cx="3" cy="461"/>
                          </a:xfrm>
                          <a:prstGeom prst="line">
                            <a:avLst/>
                          </a:prstGeom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1" name="直接连接符 21"/>
                        <wps:cNvCnPr/>
                        <wps:spPr>
                          <a:xfrm flipH="1">
                            <a:off x="13764" y="9758"/>
                            <a:ext cx="3" cy="461"/>
                          </a:xfrm>
                          <a:prstGeom prst="line">
                            <a:avLst/>
                          </a:prstGeom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2" name="直接连接符 22"/>
                        <wps:cNvCnPr/>
                        <wps:spPr>
                          <a:xfrm flipH="1">
                            <a:off x="13764" y="11218"/>
                            <a:ext cx="3" cy="461"/>
                          </a:xfrm>
                          <a:prstGeom prst="line">
                            <a:avLst/>
                          </a:prstGeom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3" name="流程图: 过程 23"/>
                        <wps:cNvSpPr/>
                        <wps:spPr>
                          <a:xfrm>
                            <a:off x="10704" y="7418"/>
                            <a:ext cx="540" cy="468"/>
                          </a:xfrm>
                          <a:prstGeom prst="flowChartProcess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color w:val="00000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否</w:t>
                              </w:r>
                            </w:p>
                          </w:txbxContent>
                        </wps:txbx>
                        <wps:bodyPr lIns="91439" tIns="45720" rIns="91439" bIns="45720" upright="1"/>
                      </wps:wsp>
                      <wps:wsp>
                        <wps:cNvPr id="24" name="流程图: 过程 24"/>
                        <wps:cNvSpPr/>
                        <wps:spPr>
                          <a:xfrm>
                            <a:off x="13762" y="8310"/>
                            <a:ext cx="540" cy="468"/>
                          </a:xfrm>
                          <a:prstGeom prst="flowChartProcess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color w:val="00000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是</w:t>
                              </w:r>
                            </w:p>
                          </w:txbxContent>
                        </wps:txbx>
                        <wps:bodyPr lIns="91439" tIns="45720" rIns="91439" bIns="4572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.3pt;margin-top:15.6pt;height:529.25pt;width:306.75pt;z-index:251664384;mso-width-relative:page;mso-height-relative:page;" coordorigin="9498,3283" coordsize="6135,10585" o:gfxdata="UEsDBAoAAAAAAIdO4kAAAAAAAAAAAAAAAAAEAAAAZHJzL1BLAwQUAAAACACHTuJAbhB/DtoAAAAL&#10;AQAADwAAAGRycy9kb3ducmV2LnhtbE2PQUvDQBCF74L/YRnBW7u7KcY2ZlOkqKci2AribZpMk9Ds&#10;bshuk/bfO570OLyP977J1xfbiZGG0HpnQM8VCHKlr1pXG/jcv86WIEJEV2HnHRm4UoB1cXuTY1b5&#10;yX3QuIu14BIXMjTQxNhnUoayIYth7ntynB39YDHyOdSyGnDictvJRKlUWmwdLzTY06ah8rQ7WwNv&#10;E07PC/0ybk/HzfV7//D+tdVkzP2dVk8gIl3iHwy/+qwOBTsd/NlVQXQGZjpJGTWw0AkIBlKlViAO&#10;TKrl6hFkkcv/PxQ/UEsDBBQAAAAIAIdO4kAUOEHjNQYAALQuAAAOAAAAZHJzL2Uyb0RvYy54bWzt&#10;Wltv3EQUfkfiP4z8nq7Hd6+66UPSFiREq7b8gInvyDeNnWzyiITaSkgI8cBLEaBKQJHoU+Gpgv6a&#10;ZPMzOHOx17tZL9lUVZrGedjYnvHxXL75zpnvzM1bh1mKDgJaJUU+UfANVUFB7hV+kkcT5YtHd7Yc&#10;BVU1yX2SFnkwUY6CSrm1/fFHN6flONCKuEj9gCIwklfjaTlR4roux6NR5cVBRqobRRnkUBgWNCM1&#10;3NJo5FMyBetZOtJU1RpNC+qXtPCCqoKnu6JQkRbpeQwWYZh4wW7h7WdBXgurNEhJDV2q4qSslG3e&#10;2jAMvPpeGFZBjdKJAj2t+S98BK732O9o+yYZR5SUceLJJpDzNGGpTxlJcvhoa2qX1ATt0+SMqSzx&#10;aFEVYX3DK7KR6AgfEegFVpfG5i4t9kvel2g8jcp20GGilkb9wma9zw/uU5T4E0UzFZSTDGZ89vrr&#10;4++eIngAozMtozFUukvLh+V9Kh9E4o51+DCkGfsPXUGHfFyP2nENDmvkwUPdcU2b2fegzLI1bNjc&#10;Nhl7MUwPe881XMAdFOuao4tZ8eLb8n0L6/JlrJoOf3XUfHnEGti2Z1oCKKv5SFVvN1IPY1IGfAIq&#10;NghypKxmoE7+/mr24pvjZ/+O0ez105OXz5ElhozXbserGlcwdCsGC2PXspd63Y6ZaQBG2YDZtsOs&#10;tj0m45JW9d2gyBC7mChhWkx3YkLrRwHNkpzUBeVYJAefVbV4s3mDNaIq0sS/k6Qpv6HR3k5K0QGB&#10;BXKH/4l30zIm4ilfJPD1SlTlLVmwkeZoCkxiOjCryCPACSGsRbjMSsBVlUfc4sIr0pb8gMr+ZB8X&#10;qrFm75IqFvV4kcBGltQBha6RcRwQ/3buo/qoBOjmQFkKa00W+ApKA2A4dsVr1iRJz1MTuprm0EuG&#10;JTFx7Ko+3DsEM+xyr/CPAArppznAy8WG7gKx8BsDYA6zRrsle92S/ZImUQxzhnl3JVyF2XeOW4Ca&#10;WOAd3J6+eQIQRjZrDmsNoHwT3Bqmy3tCxnPcmnKtunhxpfbj9r7wButAmxcMsXweB7hdDbgBn0t/&#10;8uyvk29/PX3zE/zO/vwNcTqTYNvJpVNp1prgdRSmSfkJWyZsjUvfgnUbw1JjlKhijtgO7ARXGpZY&#10;WI13OIO5NAGCYDZ7yPESwHVRBqtpQvIo7eG71SwmqetSaQimsI+G3E1pSBfu01LNgYYGr7cyWsPg&#10;kPvwBmUb+j1T4wTkOCrHaoeAzMHvcfd87cMsjNcAjtPUBoGWYwnAYWxj7jcHxA2BfRuqyw0pBoz0&#10;Upy2KcUZwqdiVbOXnarlQBnbkw6x/fXeSmK9QdxsKbiHkrlL7YnuF2N6XTKcZulS+Wn2kkCkXDGy&#10;GnGgEZsaOUMKIENQz/SISw3qsdEAoiMuSFEMyuaQOJe6oElI6JrQvjpOz7Jh/8BQYbr/g4oNZbFB&#10;YbhyghYITNLvHf/4+PT372c//3H8z/OTX56cvHqBhPq0PtRCtAAtbgukVq5AdnjJNeTW0rF1LurO&#10;IaiphiQm7IA/BGj3S7PTwI+CB8V+7j+AVMQOSdNiv57rD+yDkS/7QPwvwW6YpZCAADkWbZmqDnoH&#10;D6q7lWBtzCuBOKytqAP0PK+DLQtkZtFOLnvwFjccytowYP/qYb/NQqzC/jnyEGuwb7GFBRSLsWov&#10;gR9bEBRy/sWuynn9HYEf27Yhk0T94NcskQ1aXEUD+GXOY7UG+AFkMkD9laR5JvzsZjJ6ws8+cdmC&#10;GAZQb6jOEugBUCziGMTlJpm2Gljvg7gMIkkfMt4i7SCRYZrGgIyrmnZgqaMzIsnx41ezlz8gEWat&#10;jxU7wSHGjiG4wjbELmQeHeq20+Tt4WJtcNhuUHYDL2HHceaBoXhvbYjmmvxExbVJt1/q9pZl9QV4&#10;lh0OlMBkXSybKWnF0Rwu0nVANDicxdMb76/D0SAc7kFGV+u/WCji2uay6D8g48ogo1Xlz3BGV5O/&#10;GDIw1s7kgwZoXBlotPJ5Ry2VR7G0roB+DrVUtWEfzg/FGMuIaI8QGhankf6tehuKbHoUa0E9Ws3S&#10;H8B+U1ulbjfztaG6rdsypevo4vjB3O1fh/ni53XhMDPXIOXBa3ZaunsP193D5tv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gIAABbQ29udGVu&#10;dF9UeXBlc10ueG1sUEsBAhQACgAAAAAAh07iQAAAAAAAAAAAAAAAAAYAAAAAAAAAAAAQAAAAigcA&#10;AF9yZWxzL1BLAQIUABQAAAAIAIdO4kCKFGY80QAAAJQBAAALAAAAAAAAAAEAIAAAAK4HAABfcmVs&#10;cy8ucmVsc1BLAQIUAAoAAAAAAIdO4kAAAAAAAAAAAAAAAAAEAAAAAAAAAAAAEAAAAAAAAABkcnMv&#10;UEsBAhQAFAAAAAgAh07iQG4Qfw7aAAAACwEAAA8AAAAAAAAAAQAgAAAAIgAAAGRycy9kb3ducmV2&#10;LnhtbFBLAQIUABQAAAAIAIdO4kAUOEHjNQYAALQuAAAOAAAAAAAAAAEAIAAAACkBAABkcnMvZTJv&#10;RG9jLnhtbFBLBQYAAAAABgAGAFkBAADQCQAAAAA=&#10;">
                <o:lock v:ext="edit" aspectratio="f"/>
                <v:shape id="_x0000_s1026" o:spid="_x0000_s1026" o:spt="116" type="#_x0000_t116" style="position:absolute;left:11967;top:3283;height:778;width:3540;" fillcolor="#FFFFFF" filled="t" stroked="t" coordsize="21600,21600" o:gfxdata="UEsDBAoAAAAAAIdO4kAAAAAAAAAAAAAAAAAEAAAAZHJzL1BLAwQUAAAACACHTuJA5XBSlrcAAADa&#10;AAAADwAAAGRycy9kb3ducmV2LnhtbEWPzQrCMBCE74LvEFbwpmk9FKmNHgTBk2AVobelWdtisylJ&#10;/Ht7Iwgeh5n5hik2L9OLBznfWVaQzhMQxLXVHTcKzqfdbAnCB2SNvWVS8CYPm/V4VGCu7ZOP9ChD&#10;IyKEfY4K2hCGXEpft2TQz+1AHL2rdQZDlK6R2uEzwk0vF0mSSYMdx4UWB9q2VN/Ku1GwOKTdJcts&#10;tU9dVVX2WO6aZanUdJImKxCBXuEf/rX3WkEG3yvxBsj1B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lcFKWtwAAANoAAAAP&#10;AAAAAAAAAAEAIAAAACIAAABkcnMvZG93bnJldi54bWxQSwECFAAUAAAACACHTuJAMy8FnjsAAAA5&#10;AAAAEAAAAAAAAAABACAAAAAGAQAAZHJzL3NoYXBleG1sLnhtbFBLBQYAAAAABgAGAFsBAACwAwAA&#10;AAA=&#10;">
                  <v:fill on="t" opacity="0f" focussize="0,0"/>
                  <v:stroke weight="1.25pt" color="#000000" joinstyle="miter"/>
                  <v:imagedata o:title=""/>
                  <o:lock v:ext="edit" aspectratio="f"/>
                  <v:textbox inset="7.19992125984252pt,1.27mm,7.19992125984252pt,1.27mm">
                    <w:txbxContent>
                      <w:p>
                        <w:pPr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rFonts w:hint="eastAsia"/>
                            <w:color w:val="000000"/>
                          </w:rPr>
                          <w:t>立</w:t>
                        </w:r>
                        <w:r>
                          <w:rPr>
                            <w:color w:val="000000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color w:val="000000"/>
                          </w:rPr>
                          <w:t>案</w:t>
                        </w:r>
                      </w:p>
                      <w:p>
                        <w:pPr>
                          <w:spacing w:before="240"/>
                          <w:jc w:val="center"/>
                          <w:rPr>
                            <w:color w:val="000000"/>
                          </w:rPr>
                        </w:pPr>
                      </w:p>
                    </w:txbxContent>
                  </v:textbox>
                </v:shape>
                <v:shape id="_x0000_s1026" o:spid="_x0000_s1026" o:spt="109" type="#_x0000_t109" style="position:absolute;left:11967;top:4591;height:915;width:3555;" filled="f" stroked="t" coordsize="21600,21600" o:gfxdata="UEsDBAoAAAAAAIdO4kAAAAAAAAAAAAAAAAAEAAAAZHJzL1BLAwQUAAAACACHTuJA3HCDOLwAAADa&#10;AAAADwAAAGRycy9kb3ducmV2LnhtbEWPS4vCQBCE7wv+h6EFbzpRcFeiowcfIF7EKPHaZtokmOmJ&#10;mfG1v95ZEPZYVNVX1GT2NJW4U+NKywr6vQgEcWZ1ybmCw37VHYFwHlljZZkUvMjBbNr6mmCs7YN3&#10;dE98LgKEXYwKCu/rWEqXFWTQ9WxNHLyzbQz6IJtc6gYfAW4qOYiib2mw5LBQYE3zgrJLcjMKhrdV&#10;uinT0+iY/i5Oy7SS16TeKtVp96MxCE9P/x/+tNdawQ/8XQk3QE7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xwgzi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.25pt" color="#000000" joinstyle="miter"/>
                  <v:imagedata o:title=""/>
                  <o:lock v:ext="edit" aspectratio="f"/>
                  <v:textbox inset="7.19992125984252pt,1.27mm,7.19992125984252pt,1.27mm">
                    <w:txbxContent>
                      <w:p>
                        <w:pPr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rFonts w:hint="eastAsia"/>
                            <w:color w:val="000000"/>
                          </w:rPr>
                          <w:t>调查取证</w:t>
                        </w:r>
                      </w:p>
                      <w:p>
                        <w:pPr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rFonts w:hint="eastAsia"/>
                            <w:color w:val="000000"/>
                          </w:rPr>
                          <w:t>（视具体检查事项确定）</w:t>
                        </w:r>
                      </w:p>
                    </w:txbxContent>
                  </v:textbox>
                </v:shape>
                <v:line id="_x0000_s1026" o:spid="_x0000_s1026" o:spt="20" style="position:absolute;left:13719;top:7017;flip:x;height:461;width:3;" filled="f" stroked="t" coordsize="21600,21600" o:gfxdata="UEsDBAoAAAAAAIdO4kAAAAAAAAAAAAAAAAAEAAAAZHJzL1BLAwQUAAAACACHTuJArukiWbYAAADa&#10;AAAADwAAAGRycy9kb3ducmV2LnhtbEVPyQrCMBC9C/5DGMGbphVxqUYPguhJcUGvQzO2xWZSmliX&#10;rzcHwePj7fPly5SiodoVlhXE/QgEcWp1wZmC82ndm4BwHlljaZkUvMnBctFuzTHR9skHao4+EyGE&#10;XYIKcu+rREqX5mTQ9W1FHLibrQ36AOtM6hqfIdyUchBFI2mw4NCQY0WrnNL78WEUfIb3adzg9jq+&#10;ONxNB+vLZ78xSnU7cTQD4enl/+Kfe6sVhK3hSrgBcvE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K7pIlm2AAAA2gAAAA8A&#10;AAAAAAAAAQAgAAAAIgAAAGRycy9kb3ducmV2LnhtbFBLAQIUABQAAAAIAIdO4kAzLwWeOwAAADkA&#10;AAAQAAAAAAAAAAEAIAAAAAUBAABkcnMvc2hhcGV4bWwueG1sUEsFBgAAAAAGAAYAWwEAAK8DAAAA&#10;AA==&#10;">
                  <v:fill on="f" focussize="0,0"/>
                  <v:stroke weight="1.25pt" color="#000000" joinstyle="round" endarrow="block"/>
                  <v:imagedata o:title=""/>
                  <o:lock v:ext="edit" aspectratio="f"/>
                </v:line>
                <v:shape id="_x0000_s1026" o:spid="_x0000_s1026" o:spt="109" type="#_x0000_t109" style="position:absolute;left:11937;top:6051;height:915;width:3555;" filled="f" stroked="t" coordsize="21600,21600" o:gfxdata="UEsDBAoAAAAAAIdO4kAAAAAAAAAAAAAAAAAEAAAAZHJzL1BLAwQUAAAACACHTuJAwqOy0b4AAADa&#10;AAAADwAAAGRycy9kb3ducmV2LnhtbEWPQWvCQBSE7wX/w/IKvTUbCxVNs3qoFYoXaZT0+pJ9JsHs&#10;2zS7muivdwuFHoeZ+YZJV6NpxYV611hWMI1iEMSl1Q1XCg77zfMchPPIGlvLpOBKDlbLyUOKibYD&#10;f9El85UIEHYJKqi97xIpXVmTQRfZjjh4R9sb9EH2ldQ9DgFuWvkSxzNpsOGwUGNH7zWVp+xsFLye&#10;N/m2yYv5d35bFx95K3+ybqfU0+M0fgPhafT/4b/2p1awgN8r4QbI5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qOy0b4A&#10;AADaAAAADwAAAAAAAAABACAAAAAiAAAAZHJzL2Rvd25yZXYueG1sUEsBAhQAFAAAAAgAh07iQDMv&#10;BZ47AAAAOQAAABAAAAAAAAAAAQAgAAAADQEAAGRycy9zaGFwZXhtbC54bWxQSwUGAAAAAAYABgBb&#10;AQAAtwMAAAAA&#10;">
                  <v:fill on="f" focussize="0,0"/>
                  <v:stroke weight="1.25pt" color="#000000" joinstyle="miter"/>
                  <v:imagedata o:title=""/>
                  <o:lock v:ext="edit" aspectratio="f"/>
                  <v:textbox inset="7.19992125984252pt,1.27mm,7.19992125984252pt,1.27mm">
                    <w:txbxContent>
                      <w:p>
                        <w:pPr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rFonts w:hint="eastAsia"/>
                            <w:color w:val="000000"/>
                          </w:rPr>
                          <w:t>审查</w:t>
                        </w:r>
                      </w:p>
                      <w:p>
                        <w:pPr>
                          <w:jc w:val="center"/>
                          <w:rPr>
                            <w:color w:val="000000"/>
                          </w:rPr>
                        </w:pPr>
                      </w:p>
                    </w:txbxContent>
                  </v:textbox>
                </v:shape>
                <v:shape id="_x0000_s1026" o:spid="_x0000_s1026" o:spt="109" type="#_x0000_t109" style="position:absolute;left:11952;top:8809;height:915;width:3555;" filled="f" stroked="t" coordsize="21600,21600" o:gfxdata="UEsDBAoAAAAAAIdO4kAAAAAAAAAAAAAAAAAEAAAAZHJzL1BLAwQUAAAACACHTuJA4VqDrb4AAADb&#10;AAAADwAAAGRycy9kb3ducmV2LnhtbEWPS2/CQAyE75X4DysjcWs2ILVCKQsHHhLqBTWg9GqybhI1&#10;6w3Z5fnr60MlbrZmPPN5tri5Vl2oD41nA+MkBUVcettwZeCw37xOQYWIbLH1TAbuFGAxH7zMMLP+&#10;yl90yWOlJIRDhgbqGLtM61DW5DAkviMW7cf3DqOsfaVtj1cJd62epOm7dtiwNNTY0bKm8jc/OwNv&#10;503x2RTH6XfxWB3XRatPebczZjQcpx+gIt3i0/x/vbWCL/Tyiwyg5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VqDrb4A&#10;AADbAAAADwAAAAAAAAABACAAAAAiAAAAZHJzL2Rvd25yZXYueG1sUEsBAhQAFAAAAAgAh07iQDMv&#10;BZ47AAAAOQAAABAAAAAAAAAAAQAgAAAADQEAAGRycy9zaGFwZXhtbC54bWxQSwUGAAAAAAYABgBb&#10;AQAAtwMAAAAA&#10;">
                  <v:fill on="f" focussize="0,0"/>
                  <v:stroke weight="1.25pt" color="#000000" joinstyle="miter"/>
                  <v:imagedata o:title=""/>
                  <o:lock v:ext="edit" aspectratio="f"/>
                  <v:textbox inset="7.19992125984252pt,1.27mm,7.19992125984252pt,1.27mm">
                    <w:txbxContent>
                      <w:p>
                        <w:pPr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rFonts w:hint="eastAsia"/>
                            <w:color w:val="000000"/>
                          </w:rPr>
                          <w:t>告知</w:t>
                        </w:r>
                      </w:p>
                      <w:p>
                        <w:pPr>
                          <w:jc w:val="center"/>
                          <w:rPr>
                            <w:color w:val="000000"/>
                          </w:rPr>
                        </w:pPr>
                      </w:p>
                    </w:txbxContent>
                  </v:textbox>
                </v:shape>
                <v:shape id="_x0000_s1026" o:spid="_x0000_s1026" o:spt="109" type="#_x0000_t109" style="position:absolute;left:11862;top:11718;height:915;width:3555;" filled="f" stroked="t" coordsize="21600,21600" o:gfxdata="UEsDBAoAAAAAAIdO4kAAAAAAAAAAAAAAAAAEAAAAZHJzL1BLAwQUAAAACACHTuJAjhYmNrsAAADb&#10;AAAADwAAAGRycy9kb3ducmV2LnhtbEVPS4vCMBC+C/6HMII3m3ZhF6lGDz5g2YtsV+p1bMa22Exq&#10;E5+/3ggL3ubje850fjONuFDnassKkigGQVxYXXOpYPu3Ho1BOI+ssbFMCu7kYD7r96aYanvlX7pk&#10;vhQhhF2KCirv21RKV1Rk0EW2JQ7cwXYGfYBdKXWH1xBuGvkRx1/SYM2hocKWFhUVx+xsFHye1/lP&#10;ne/Hu/yx3K/yRp6ydqPUcJDEExCebv4t/nd/6zA/gdcv4QA5ew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hYmNrsAAADb&#10;AAAADwAAAAAAAAABACAAAAAiAAAAZHJzL2Rvd25yZXYueG1sUEsBAhQAFAAAAAgAh07iQDMvBZ47&#10;AAAAOQAAABAAAAAAAAAAAQAgAAAACgEAAGRycy9zaGFwZXhtbC54bWxQSwUGAAAAAAYABgBbAQAA&#10;tAMAAAAA&#10;">
                  <v:fill on="f" focussize="0,0"/>
                  <v:stroke weight="1.25pt" color="#000000" joinstyle="miter"/>
                  <v:imagedata o:title=""/>
                  <o:lock v:ext="edit" aspectratio="f"/>
                  <v:textbox inset="7.19992125984252pt,1.27mm,7.19992125984252pt,1.27mm">
                    <w:txbxContent>
                      <w:p>
                        <w:pPr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rFonts w:hint="eastAsia"/>
                            <w:color w:val="000000"/>
                          </w:rPr>
                          <w:t>送达</w:t>
                        </w:r>
                      </w:p>
                      <w:p>
                        <w:pPr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rFonts w:hint="eastAsia"/>
                            <w:color w:val="000000"/>
                          </w:rPr>
                          <w:t>（依照法律规定送达）</w:t>
                        </w:r>
                      </w:p>
                    </w:txbxContent>
                  </v:textbox>
                </v:shape>
                <v:shape id="_x0000_s1026" o:spid="_x0000_s1026" o:spt="109" type="#_x0000_t109" style="position:absolute;left:11947;top:10271;height:915;width:3687;" filled="f" stroked="t" coordsize="21600,21600" o:gfxdata="UEsDBAoAAAAAAIdO4kAAAAAAAAAAAAAAAAAEAAAAZHJzL1BLAwQUAAAACACHTuJAfsS4QboAAADb&#10;AAAADwAAAGRycy9kb3ducmV2LnhtbEVPy6rCMBDdX/AfwgjurqmCItXowgeIG7FK3Y7N2BabSW3i&#10;8+tvLgju5nCeM5k9TSXu1LjSsoJeNwJBnFldcq7gsF/9jkA4j6yxskwKXuRgNm39TDDW9sE7uic+&#10;FyGEXYwKCu/rWEqXFWTQdW1NHLizbQz6AJtc6gYfIdxUsh9FQ2mw5NBQYE3zgrJLcjMKBrdVuinT&#10;0+iYvhenZVrJa1Jvleq0e9EYhKen/4o/7rUO8/vw/0s4QE7/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+xLhBugAAANsA&#10;AAAPAAAAAAAAAAEAIAAAACIAAABkcnMvZG93bnJldi54bWxQSwECFAAUAAAACACHTuJAMy8FnjsA&#10;AAA5AAAAEAAAAAAAAAABACAAAAAJAQAAZHJzL3NoYXBleG1sLnhtbFBLBQYAAAAABgAGAFsBAACz&#10;AwAAAAA=&#10;">
                  <v:fill on="f" focussize="0,0"/>
                  <v:stroke weight="1.25pt" color="#000000" joinstyle="miter"/>
                  <v:imagedata o:title=""/>
                  <o:lock v:ext="edit" aspectratio="f"/>
                  <v:textbox inset="7.19992125984252pt,1.27mm,7.19992125984252pt,1.27mm">
                    <w:txbxContent>
                      <w:p>
                        <w:pPr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rFonts w:hint="eastAsia"/>
                            <w:color w:val="000000"/>
                          </w:rPr>
                          <w:t>决定</w:t>
                        </w:r>
                      </w:p>
                      <w:p>
                        <w:pPr>
                          <w:jc w:val="center"/>
                          <w:rPr>
                            <w:color w:val="000000"/>
                          </w:rPr>
                        </w:pPr>
                      </w:p>
                    </w:txbxContent>
                  </v:textbox>
                </v:shape>
                <v:line id="_x0000_s1026" o:spid="_x0000_s1026" o:spt="20" style="position:absolute;left:13732;top:12633;height:660;width:1;" filled="f" stroked="t" coordsize="21600,21600" o:gfxdata="UEsDBAoAAAAAAIdO4kAAAAAAAAAAAAAAAAAEAAAAZHJzL1BLAwQUAAAACACHTuJAFc+Rt7kAAADb&#10;AAAADwAAAGRycy9kb3ducmV2LnhtbEVPS2sCMRC+C/6HMEJvNdHSKqtRUGgR6sEXeh024+7iZrIk&#10;8fXvjSB4m4/vOePpzdbiQj5UjjX0ugoEce5MxYWG3fb3cwgiRGSDtWPScKcA00m7NcbMuCuv6bKJ&#10;hUghHDLUUMbYZFKGvCSLoesa4sQdnbcYE/SFNB6vKdzWsq/Uj7RYcWoosaF5Sflpc7YaDv6bV0sl&#10;7d+xoT0O/ovT7LzS+qPTUyMQkW7xLX65FybN/4LnL+kAOXk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XPkbe5AAAA2wAA&#10;AA8AAAAAAAAAAQAgAAAAIgAAAGRycy9kb3ducmV2LnhtbFBLAQIUABQAAAAIAIdO4kAzLwWeOwAA&#10;ADkAAAAQAAAAAAAAAAEAIAAAAAgBAABkcnMvc2hhcGV4bWwueG1sUEsFBgAAAAAGAAYAWwEAALID&#10;AAAAAA==&#10;">
                  <v:fill on="f" focussize="0,0"/>
                  <v:stroke weight="1.25pt" color="#000000" joinstyle="round" endarrow="block"/>
                  <v:imagedata o:title=""/>
                  <o:lock v:ext="edit" aspectratio="f"/>
                </v:line>
                <v:shape id="_x0000_s1026" o:spid="_x0000_s1026" o:spt="116" type="#_x0000_t116" style="position:absolute;left:11922;top:13278;height:590;width:3679;" filled="f" stroked="t" coordsize="21600,21600" o:gfxdata="UEsDBAoAAAAAAIdO4kAAAAAAAAAAAAAAAAAEAAAAZHJzL1BLAwQUAAAACACHTuJAERZmy7YAAADb&#10;AAAADwAAAGRycy9kb3ducmV2LnhtbEVPSwrCMBDdC94hjOBOU0VFqlFQEHSj2Apuh2Zsi82kNPF7&#10;eiMI7ubxvjNfPk0l7tS40rKCQT8CQZxZXXKu4JRuelMQziNrrCyTghc5WC7arTnG2j74SPfE5yKE&#10;sItRQeF9HUvpsoIMur6tiQN3sY1BH2CTS93gI4SbSg6jaCINlhwaCqxpXVB2TW5GgbbJ9pbu9ulh&#10;RYfRyo3l+1xJpbqdQTQD4enp/+Kfe6vD/BF8fwkHyMUH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BEWZsu2AAAA2wAAAA8A&#10;AAAAAAAAAQAgAAAAIgAAAGRycy9kb3ducmV2LnhtbFBLAQIUABQAAAAIAIdO4kAzLwWeOwAAADkA&#10;AAAQAAAAAAAAAAEAIAAAAAUBAABkcnMvc2hhcGV4bWwueG1sUEsFBgAAAAAGAAYAWwEAAK8DAAAA&#10;AA==&#10;">
                  <v:fill on="f" focussize="0,0"/>
                  <v:stroke weight="1.25pt" color="#000000" joinstyle="miter"/>
                  <v:imagedata o:title=""/>
                  <o:lock v:ext="edit" aspectratio="f"/>
                  <v:textbox inset="7.19992125984252pt,1.27mm,7.19992125984252pt,1.27mm">
                    <w:txbxContent>
                      <w:p>
                        <w:pPr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rFonts w:hint="eastAsia"/>
                            <w:color w:val="000000"/>
                          </w:rPr>
                          <w:t>结案</w:t>
                        </w:r>
                      </w:p>
                    </w:txbxContent>
                  </v:textbox>
                </v:shape>
                <v:shape id="_x0000_s1026" o:spid="_x0000_s1026" o:spt="62" type="#_x0000_t62" style="position:absolute;left:9437;top:8736;height:1887;width:2041;rotation:-5898240f;" filled="f" stroked="t" coordsize="21600,21600" o:gfxdata="UEsDBAoAAAAAAIdO4kAAAAAAAAAAAAAAAAAEAAAAZHJzL1BLAwQUAAAACACHTuJAopBhdrwAAADb&#10;AAAADwAAAGRycy9kb3ducmV2LnhtbEVPS2vCQBC+F/wPywi96UZRKambUNSiJ0Hrob1Ns9NsaHY2&#10;Ztf4+PWuUOhtPr7nzPOLrUVHra8cKxgNExDEhdMVlwoOH++DFxA+IGusHZOCK3nIs97THFPtzryj&#10;bh9KEUPYp6jAhNCkUvrCkEU/dA1x5H5cazFE2JZSt3iO4baW4ySZSYsVxwaDDS0MFb/7k1VQr74m&#10;3fduvZ0c3XV5M7yiz7eDUs/9UfIKItAl/Iv/3Bsd50/h8Us8QGZ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KQYXa8AAAA&#10;2wAAAA8AAAAAAAAAAQAgAAAAIgAAAGRycy9kb3ducmV2LnhtbFBLAQIUABQAAAAIAIdO4kAzLwWe&#10;OwAAADkAAAAQAAAAAAAAAAEAIAAAAAsBAABkcnMvc2hhcGV4bWwueG1sUEsFBgAAAAAGAAYAWwEA&#10;ALUDAAAAAA==&#10;" adj="-69,27611,14400">
                  <v:fill on="f" focussize="0,0"/>
                  <v:stroke weight="1.25pt" color="#000000" joinstyle="miter"/>
                  <v:imagedata o:title=""/>
                  <o:lock v:ext="edit" aspectratio="f"/>
                  <v:textbox inset="7.19992125984252pt,1.27mm,7.19992125984252pt,1.27mm">
                    <w:txbxContent>
                      <w:p>
                        <w:r>
                          <w:rPr>
                            <w:rFonts w:hint="eastAsia"/>
                          </w:rPr>
                          <w:t>明确处罚事实、理由、裁量情节、裁量标准、依据及申请复议或诉讼的救济渠道。</w:t>
                        </w:r>
                      </w:p>
                    </w:txbxContent>
                  </v:textbox>
                </v:shape>
                <v:shape id="_x0000_s1026" o:spid="_x0000_s1026" o:spt="62" type="#_x0000_t62" style="position:absolute;left:9615;top:11076;height:1904;width:1671;rotation:-5898240f;" filled="f" stroked="t" coordsize="21600,21600" o:gfxdata="UEsDBAoAAAAAAIdO4kAAAAAAAAAAAAAAAAAEAAAAZHJzL1BLAwQUAAAACACHTuJAFYAY0L0AAADb&#10;AAAADwAAAGRycy9kb3ducmV2LnhtbEWPT4vCMBDF7wt+hzCCtzWtBy3V2IMgCIL4Z2Gvs83YFptJ&#10;SWKrfvrNgrC3Gd6b93uzKh6mFT0531hWkE4TEMSl1Q1XCr4u288MhA/IGlvLpOBJHor16GOFubYD&#10;n6g/h0rEEPY5KqhD6HIpfVmTQT+1HXHUrtYZDHF1ldQOhxhuWjlLkrk02HAk1NjRpqbydr6byN1n&#10;18ydTNt9Hxb0Y9Pj5XUYlJqM02QJItAj/Jvf1zsd68/h75c4gFz/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VgBjQvQAA&#10;ANsAAAAPAAAAAAAAAAEAIAAAACIAAABkcnMvZG93bnJldi54bWxQSwECFAAUAAAACACHTuJAMy8F&#10;njsAAAA5AAAAEAAAAAAAAAABACAAAAAMAQAAZHJzL3NoYXBleG1sLnhtbFBLBQYAAAAABgAGAFsB&#10;AAC2AwAAAAA=&#10;" adj="6967,26500,14400">
                  <v:fill on="f" focussize="0,0"/>
                  <v:stroke weight="1.25pt" color="#000000" joinstyle="miter"/>
                  <v:imagedata o:title=""/>
                  <o:lock v:ext="edit" aspectratio="f"/>
                  <v:textbox inset="7.19992125984252pt,1.27mm,7.19992125984252pt,1.27mm">
                    <w:txbxContent>
                      <w:p>
                        <w:r>
                          <w:rPr>
                            <w:rFonts w:hint="eastAsia"/>
                          </w:rPr>
                          <w:t>送达当事人，告知相关单位和检举人等第三方利害关系。</w:t>
                        </w:r>
                      </w:p>
                    </w:txbxContent>
                  </v:textbox>
                </v:shape>
                <v:line id="_x0000_s1026" o:spid="_x0000_s1026" o:spt="20" style="position:absolute;left:13764;top:4086;flip:x;height:461;width:3;" filled="f" stroked="t" coordsize="21600,21600" o:gfxdata="UEsDBAoAAAAAAIdO4kAAAAAAAAAAAAAAAAAEAAAAZHJzL1BLAwQUAAAACACHTuJA0tcBQLoAAADb&#10;AAAADwAAAGRycy9kb3ducmV2LnhtbEVPS4vCMBC+L/gfwgje1rRlWbUaPQhlPbnoLvU6NGNbbCal&#10;ifXx640geJuP7zmL1dU0oqfO1ZYVxOMIBHFhdc2lgv+/7HMKwnlkjY1lUnAjB6vl4GOBqbYX3lG/&#10;96UIIexSVFB536ZSuqIig25sW+LAHW1n0AfYlVJ3eAnhppFJFH1LgzWHhgpbWldUnPZno+D+dZrF&#10;PW4Ok9zhdpZk+f33xyg1GsbRHISnq3+LX+6NDvMn8PwlHCCX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S1wFAugAAANsA&#10;AAAPAAAAAAAAAAEAIAAAACIAAABkcnMvZG93bnJldi54bWxQSwECFAAUAAAACACHTuJAMy8FnjsA&#10;AAA5AAAAEAAAAAAAAAABACAAAAAJAQAAZHJzL3NoYXBleG1sLnhtbFBLBQYAAAAABgAGAFsBAACz&#10;AwAAAAA=&#10;">
                  <v:fill on="f" focussize="0,0"/>
                  <v:stroke weight="1.25pt"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13764;top:5546;flip:x;height:461;width:3;" filled="f" stroked="t" coordsize="21600,21600" o:gfxdata="UEsDBAoAAAAAAIdO4kAAAAAAAAAAAAAAAAAEAAAAZHJzL1BLAwQUAAAACACHTuJAo0iVMr0AAADb&#10;AAAADwAAAGRycy9kb3ducmV2LnhtbEWPS4vCQBCE74L/YWjBm04i4q5ZRw8LoifFB+61yfQmwUxP&#10;yMzGx6+3D8Leuqnqqq8Xq7urVUdtqDwbSMcJKOLc24oLA+fTevQJKkRki7VnMvCgAKtlv7fAzPob&#10;H6g7xkJJCIcMDZQxNpnWIS/JYRj7hli0X986jLK2hbYt3iTc1XqSJDPtsGJpKLGh75Ly6/HPGXhO&#10;r/O0w+3PxyXgbj5ZX577jTNmOEiTL1CR7vHf/L7eWsEXWPlFBtDL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jSJUy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25pt" color="#000000" joinstyle="round" endarrow="block"/>
                  <v:imagedata o:title=""/>
                  <o:lock v:ext="edit" aspectratio="f"/>
                </v:line>
                <v:shape id="_x0000_s1026" o:spid="_x0000_s1026" o:spt="110" type="#_x0000_t110" style="position:absolute;left:11844;top:7490;height:780;width:3780;" filled="f" stroked="t" coordsize="21600,21600" o:gfxdata="UEsDBAoAAAAAAIdO4kAAAAAAAAAAAAAAAAAEAAAAZHJzL1BLAwQUAAAACACHTuJAHDM/oroAAADb&#10;AAAADwAAAGRycy9kb3ducmV2LnhtbEVP24rCMBB9F/yHMMK+aaqgaDUKisqyCLpqfR6asS02k9pk&#10;vfy9ERZ8m8O5zmT2MKW4Ue0Kywq6nQgEcWp1wZmC42HVHoJwHlljaZkUPMnBbNpsTDDW9s6/dNv7&#10;TIQQdjEqyL2vYildmpNB17EVceDOtjboA6wzqWu8h3BTyl4UDaTBgkNDjhUtckov+z+jIE12NJxv&#10;3HXzsz5tt8/kkvR3S6W+Wt1oDMLTw3/E/+5vHeaP4P1LOEBO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cMz+i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是否存在违法行为</w:t>
                        </w:r>
                      </w:p>
                    </w:txbxContent>
                  </v:textbox>
                </v:shape>
                <v:line id="_x0000_s1026" o:spid="_x0000_s1026" o:spt="20" style="position:absolute;left:13764;top:8282;flip:x;height:461;width:3;" filled="f" stroked="t" coordsize="21600,21600" o:gfxdata="UEsDBAoAAAAAAIdO4kAAAAAAAAAAAAAAAAAEAAAAZHJzL1BLAwQUAAAACACHTuJAk1JTibsAAADb&#10;AAAADwAAAGRycy9kb3ducmV2LnhtbEVPTWuDQBC9B/oflin0lqxKaRrrJodCqKeU2GKvgztV0Z0V&#10;d2usvz57COT4eN/ZYTa9mGh0rWUF8SYCQVxZ3XKt4PvruH4F4Tyyxt4yKfgnB4f9wyrDVNsLn2kq&#10;fC1CCLsUFTTeD6mUrmrIoNvYgThwv3Y06AMca6lHvIRw08skil6kwZZDQ4MDvTdUdcWfUbA8d7t4&#10;wvxnWzo87ZJjuXx+GKWeHuPoDYSn2d/FN3euFSRhffgSfoDcX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1JTibsAAADb&#10;AAAADwAAAAAAAAABACAAAAAiAAAAZHJzL2Rvd25yZXYueG1sUEsBAhQAFAAAAAgAh07iQDMvBZ47&#10;AAAAOQAAABAAAAAAAAAAAQAgAAAACgEAAGRycy9zaGFwZXhtbC54bWxQSwUGAAAAAAYABgBbAQAA&#10;tAMAAAAA&#10;">
                  <v:fill on="f" focussize="0,0"/>
                  <v:stroke weight="1.25pt"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13764;top:9758;flip:x;height:461;width:3;" filled="f" stroked="t" coordsize="21600,21600" o:gfxdata="UEsDBAoAAAAAAIdO4kAAAAAAAAAAAAAAAAAEAAAAZHJzL1BLAwQUAAAACACHTuJA/B72Er0AAADb&#10;AAAADwAAAGRycy9kb3ducmV2LnhtbEWPS4vCQBCE74L/YegFb2aSIKtmM3oQZD0pPnCvTaY3CWZ6&#10;QmY2Pn69syB4LKrqKypf3kwjeupcbVlBEsUgiAuray4VnI7r8QyE88gaG8uk4E4OlovhIMdM2yvv&#10;qT/4UgQIuwwVVN63mZSuqMigi2xLHLxf2xn0QXal1B1eA9w0Mo3jT2mw5rBQYUuriorL4c8oeEwu&#10;86THzc/07HA7T9fnx+7bKDX6SOIvEJ5u/h1+tTdaQZrA/5fwA+TiC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8HvYS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25pt"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13764;top:11218;flip:x;height:461;width:3;" filled="f" stroked="t" coordsize="21600,21600" o:gfxdata="UEsDBAoAAAAAAIdO4kAAAAAAAAAAAAAAAAAEAAAAZHJzL1BLAwQUAAAACACHTuJADMxoZb0AAADb&#10;AAAADwAAAGRycy9kb3ducmV2LnhtbEWPT2vCQBTE74LfYXmF3nSTUKqmrh4EaU4V/2Cvj+xrEsy+&#10;DdltkubTuwXB4zAzv2HW28HUoqPWVZYVxPMIBHFudcWFgst5P1uCcB5ZY22ZFPyRg+1mOlljqm3P&#10;R+pOvhABwi5FBaX3TSqly0sy6Oa2IQ7ej20N+iDbQuoW+wA3tUyi6F0arDgslNjQrqT8dvo1Csa3&#10;2yruMPteXB1+rZL9dTx8GqVeX+LoA4SnwT/Dj3amFSQJ/H8JP0Bu7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MzGhl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25pt" color="#000000" joinstyle="round" endarrow="block"/>
                  <v:imagedata o:title=""/>
                  <o:lock v:ext="edit" aspectratio="f"/>
                </v:line>
                <v:shape id="_x0000_s1026" o:spid="_x0000_s1026" o:spt="109" type="#_x0000_t109" style="position:absolute;left:10704;top:7418;height:468;width:540;" filled="f" stroked="f" coordsize="21600,21600" o:gfxdata="UEsDBAoAAAAAAIdO4kAAAAAAAAAAAAAAAAAEAAAAZHJzL1BLAwQUAAAACACHTuJAiYCigb0AAADb&#10;AAAADwAAAGRycy9kb3ducmV2LnhtbEWPQWsCMRSE7wX/Q3hCbzVxC1ZWoxRBUOilW7HX181zd+nm&#10;ZTeJrv33jSB4HGbmG2a5vtpWXMiHxrGG6USBIC6dabjScPjavsxBhIhssHVMGv4owHo1elpibtzA&#10;n3QpYiUShEOOGuoYu1zKUNZkMUxcR5y8k/MWY5K+ksbjkOC2lZlSM2mx4bRQY0ebmsrf4mw19G/f&#10;/THLVP9e9B5/9qYc9h9zrZ/HU7UAEekaH+F7e2c0ZK9w+5J+gFz9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JgKKB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7.19992125984252pt,1.27mm,7.19992125984252pt,1.27mm">
                    <w:txbxContent>
                      <w:p>
                        <w:pPr>
                          <w:jc w:val="center"/>
                          <w:rPr>
                            <w:rFonts w:hint="eastAsia"/>
                            <w:color w:val="000000"/>
                          </w:rPr>
                        </w:pPr>
                        <w:r>
                          <w:rPr>
                            <w:rFonts w:hint="eastAsia"/>
                            <w:color w:val="000000"/>
                          </w:rPr>
                          <w:t>否</w:t>
                        </w:r>
                      </w:p>
                    </w:txbxContent>
                  </v:textbox>
                </v:shape>
                <v:shape id="_x0000_s1026" o:spid="_x0000_s1026" o:spt="109" type="#_x0000_t109" style="position:absolute;left:13762;top:8310;height:468;width:540;" filled="f" stroked="f" coordsize="21600,21600" o:gfxdata="UEsDBAoAAAAAAIdO4kAAAAAAAAAAAAAAAAAEAAAAZHJzL1BLAwQUAAAACACHTuJABmk69b0AAADb&#10;AAAADwAAAGRycy9kb3ducmV2LnhtbEWPQWsCMRSE7wX/Q3hCbzVxKVZWoxRBUOilW7HX181zd+nm&#10;ZTeJrv33jSB4HGbmG2a5vtpWXMiHxrGG6USBIC6dabjScPjavsxBhIhssHVMGv4owHo1elpibtzA&#10;n3QpYiUShEOOGuoYu1zKUNZkMUxcR5y8k/MWY5K+ksbjkOC2lZlSM2mx4bRQY0ebmsrf4mw19G/f&#10;/THLVP9e9B5/9qYc9h9zrZ/HU7UAEekaH+F7e2c0ZK9w+5J+gFz9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GaTr1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7.19992125984252pt,1.27mm,7.19992125984252pt,1.27mm">
                    <w:txbxContent>
                      <w:p>
                        <w:pPr>
                          <w:jc w:val="center"/>
                          <w:rPr>
                            <w:rFonts w:hint="eastAsia"/>
                            <w:color w:val="000000"/>
                          </w:rPr>
                        </w:pPr>
                        <w:r>
                          <w:rPr>
                            <w:rFonts w:hint="eastAsia"/>
                            <w:color w:val="000000"/>
                          </w:rPr>
                          <w:t>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 w:ascii="宋体" w:hAnsi="宋体" w:cs="仿宋_GB2312"/>
          <w:b/>
          <w:bCs/>
          <w:color w:val="auto"/>
          <w:sz w:val="36"/>
          <w:szCs w:val="36"/>
          <w:lang w:val="en-US" w:eastAsia="zh-CN"/>
        </w:rPr>
        <w:t xml:space="preserve"> </w:t>
      </w:r>
    </w:p>
    <w:p>
      <w:pP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</w:pPr>
    </w:p>
    <w:p>
      <w:pP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</w:pPr>
    </w:p>
    <w:p>
      <w:pP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</w:pPr>
    </w:p>
    <w:p>
      <w:pPr>
        <w:tabs>
          <w:tab w:val="left" w:pos="6585"/>
        </w:tabs>
        <w:jc w:val="left"/>
        <w:rPr>
          <w:rFonts w:hint="eastAsia" w:ascii="宋体" w:hAnsi="宋体" w:eastAsia="宋体" w:cs="仿宋_GB2312"/>
          <w:b/>
          <w:bCs/>
          <w:color w:val="auto"/>
          <w:sz w:val="18"/>
          <w:szCs w:val="1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  <w:tab/>
      </w:r>
    </w:p>
    <w:p>
      <w:pPr>
        <w:tabs>
          <w:tab w:val="left" w:pos="6690"/>
        </w:tabs>
        <w:jc w:val="left"/>
        <w:rPr>
          <w:rFonts w:hint="eastAsia" w:ascii="宋体" w:hAnsi="宋体" w:cs="仿宋_GB2312"/>
          <w:b/>
          <w:bCs/>
          <w:color w:val="auto"/>
          <w:szCs w:val="21"/>
        </w:rPr>
      </w:pPr>
      <w:r>
        <w:rPr>
          <w:rFonts w:hint="eastAsia" w:ascii="宋体" w:hAnsi="宋体" w:cs="仿宋_GB2312"/>
          <w:b/>
          <w:bCs/>
          <w:color w:val="auto"/>
          <w:szCs w:val="21"/>
        </w:rPr>
        <w:t xml:space="preserve">                                                                        </w:t>
      </w:r>
    </w:p>
    <w:p>
      <w:pP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</w:pPr>
      <w:r>
        <w:rPr>
          <w:rFonts w:hint="eastAsia"/>
          <w:color w:val="aut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-2009775</wp:posOffset>
                </wp:positionH>
                <wp:positionV relativeFrom="paragraph">
                  <wp:posOffset>2137410</wp:posOffset>
                </wp:positionV>
                <wp:extent cx="3607435" cy="8890"/>
                <wp:effectExtent l="8255" t="635" r="20955" b="1143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3607435" cy="889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58.25pt;margin-top:168.3pt;height:0.7pt;width:284.05pt;rotation:-5898240f;z-index:251662336;mso-width-relative:page;mso-height-relative:page;" filled="f" stroked="t" coordsize="21600,21600" o:gfxdata="UEsDBAoAAAAAAIdO4kAAAAAAAAAAAAAAAAAEAAAAZHJzL1BLAwQUAAAACACHTuJAq5iDgNwAAAAM&#10;AQAADwAAAGRycy9kb3ducmV2LnhtbE2PXUvDMBSG7wX/QziCd1vSlZXRNR0iTERQcDp3mzVZG01O&#10;SpNu01/v2ZXenY+H9zynWp29Y0czRBtQQjYVwAw2QVtsJby/rScLYDEp1MoFNBK+TYRVfX1VqVKH&#10;E76a4ya1jEIwlkpCl1Jfch6bzngVp6E3SLtDGLxK1A4t14M6Ubh3fCZEwb2ySBc61Zv7zjRfm9FL&#10;GO2D3Y7pya1/PvnL7nHb7p4/7qS8vcnEElgy5/QHw0Wf1KEmp30YUUfmJEzyrJgTKyHPiwIYIbN5&#10;RsX+MlkI4HXF/z9R/wJQSwMEFAAAAAgAh07iQHUQ8CMCAgAA9wMAAA4AAABkcnMvZTJvRG9jLnht&#10;bK1TzY7TMBC+I/EOlu806S7bLVHTPWxZLggqAQ8wdZzEkv/kcZv2JXgBJG5w4sidt2F5DMZOKbBc&#10;eiAHa+yZfDPf58+Lm73RbCcDKmdrPp2UnEkrXKNsV/N3b++ezDnDCLYB7ays+UEiv1k+frQYfCUv&#10;XO90IwMjEIvV4Gvex+irokDRSwM4cV5aSrYuGIi0DV3RBBgI3ejioixnxeBC44MTEpFOV2OSHxHD&#10;OYCubZWQKye2Rto4ogapIRIl7JVHvszTtq0U8XXbooxM15yYxrxSE4o3aS2WC6i6AL5X4jgCnDPC&#10;A04GlKWmJ6gVRGDboP6BMkoEh66NE+FMMRLJihCLaflAmzc9eJm5kNToT6Lj/4MVr3brwFRDTuDM&#10;gqELv//w9fv7Tz++faT1/stnNk0iDR4rqr2163DcoV+HxHjfBsOCI2WnM7pf+rIQRI3ts86Hk85y&#10;H5mgw8tZef308oozQbn5/Fm+hmKESpA+YHwhnWEpqLlWNqkAFexeYqT2VPqrJB1rywbqfjW/TpBA&#10;nmzJCxQaT7zQdvlndFo1d0rr9AuGbnOrA9tB8sU49Qj8V1nqsgLsx7qcGh3TS2ie24bFgyfFLD0U&#10;nmYwsuFMS3pXKSJAqCIofU4lcdKWqCWhR2lTtHHNge5n64Pq+iRxAs015IcsxNG7yXB/7nPV7/e6&#10;/Al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rmIOA3AAAAAwBAAAPAAAAAAAAAAEAIAAAACIAAABk&#10;cnMvZG93bnJldi54bWxQSwECFAAUAAAACACHTuJAdRDwIwICAAD3AwAADgAAAAAAAAABACAAAAAr&#10;AQAAZHJzL2Uyb0RvYy54bWxQSwUGAAAAAAYABgBZAQAAnw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color w:val="aut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347345</wp:posOffset>
                </wp:positionV>
                <wp:extent cx="171450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6.5pt;margin-top:27.35pt;height:0pt;width:135pt;z-index:251661312;mso-width-relative:page;mso-height-relative:page;" filled="f" stroked="t" coordsize="21600,21600" o:gfxdata="UEsDBAoAAAAAAIdO4kAAAAAAAAAAAAAAAAAEAAAAZHJzL1BLAwQUAAAACACHTuJAnCCfydgAAAAJ&#10;AQAADwAAAGRycy9kb3ducmV2LnhtbE2PzU7DMBCE70i8g7VI3FqnTSEoZFOhSkhcKGrhAdx4m0TE&#10;6yh2f9KnZxEHetzZ0cw3xfLsOnWkIbSeEWbTBBRx5W3LNcLX5+vkCVSIhq3pPBPCSAGW5e1NYXLr&#10;T7yh4zbWSkI45AahibHPtQ5VQ86Eqe+J5bf3gzNRzqHWdjAnCXednifJo3amZWloTE+rhqrv7cEh&#10;bFZ+nb30i4+3dXzfZ5fLSFU9It7fzZJnUJHO8d8Mv/iCDqUw7fyBbVAdwiRNZUtEeFhkoMQwTzMR&#10;dn+CLgt9vaD8AVBLAwQUAAAACACHTuJAk8QbifUBAADlAwAADgAAAGRycy9lMm9Eb2MueG1srVO9&#10;jhMxEO6ReAfLPdkkItxplc0VF44GwUnAA0xs764l/8njZJOX4AWQ6KCipOdtOB6DsTeXg6NJwRbe&#10;sWf8zXzfjJdXe2vYTkXU3jV8NplyppzwUruu4R/e3zy75AwTOAnGO9Xwg0J+tXr6ZDmEWs19741U&#10;kRGIw3oIDe9TCnVVoeiVBZz4oBw5Wx8tJNrGrpIRBkK3pppPpy+qwUcZohcKkU7Xo5MfEeM5gL5t&#10;tVBrL7ZWuTSiRmUgESXsdUC+KtW2rRLpbduiSsw0nJimslISsjd5rVZLqLsIodfiWAKcU8IjTha0&#10;o6QnqDUkYNuo/4GyWkSPvk0T4W01EimKEIvZ9JE273oIqnAhqTGcRMf/Byve7G4j07Lhc84cWGr4&#10;3afvPz9++fXjM613376yeRZpCFhT7LW7jccdhtuYGe/baPOfuLB9EfZwElbtExN0OLuYPV9MSXNx&#10;76seLoaI6ZXylmWj4Ua7zBlq2L3GRMko9D4kHxvHBkJcXF4sCA9oAlvqPJk2EAt0XbmM3mh5o43J&#10;VzB2m2sT2Q7yFJQvcyLgv8JyljVgP8YV1zgfvQL50kmWDoH0cfQseK7BKsmZUfSKskWAUCfQ5pxI&#10;Sm0cVZBlHYXM1sbLA3VjG6LuepJiVqrMHup+qfc4qXm8/twXpIfXufo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nCCfydgAAAAJAQAADwAAAAAAAAABACAAAAAiAAAAZHJzL2Rvd25yZXYueG1sUEsB&#10;AhQAFAAAAAgAh07iQJPEG4n1AQAA5QMAAA4AAAAAAAAAAQAgAAAAJwEAAGRycy9lMm9Eb2MueG1s&#10;UEsFBgAAAAAGAAYAWQEAAI4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</w:pPr>
      <w:r>
        <w:rPr>
          <w:rFonts w:hint="eastAsia"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3994150</wp:posOffset>
                </wp:positionH>
                <wp:positionV relativeFrom="paragraph">
                  <wp:posOffset>216535</wp:posOffset>
                </wp:positionV>
                <wp:extent cx="1437005" cy="1250315"/>
                <wp:effectExtent l="346710" t="7620" r="22225" b="22225"/>
                <wp:wrapNone/>
                <wp:docPr id="3" name="圆角矩形标注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437005" cy="1250315"/>
                        </a:xfrm>
                        <a:prstGeom prst="wedgeRoundRectCallout">
                          <a:avLst>
                            <a:gd name="adj1" fmla="val -6431"/>
                            <a:gd name="adj2" fmla="val 76255"/>
                            <a:gd name="adj3" fmla="val 16667"/>
                          </a:avLst>
                        </a:prstGeom>
                        <a:noFill/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告知相对人拟处罚事实、理由、裁量情节、裁量标准、依据；听取相对人的陈述和审辨。</w:t>
                            </w:r>
                          </w:p>
                        </w:txbxContent>
                      </wps:txbx>
                      <wps:bodyPr lIns="91439" tIns="45720" rIns="91439" bIns="4572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314.5pt;margin-top:17.05pt;height:98.45pt;width:113.15pt;rotation:5898240f;z-index:251659264;mso-width-relative:page;mso-height-relative:page;" filled="f" stroked="t" coordsize="21600,21600" o:gfxdata="UEsDBAoAAAAAAIdO4kAAAAAAAAAAAAAAAAAEAAAAZHJzL1BLAwQUAAAACACHTuJA6yrUn9wAAAAK&#10;AQAADwAAAGRycy9kb3ducmV2LnhtbE2PMU/DMBSEdyT+g/WQWBC1k9CqhLx0QMpQBiRKJMT2EpvE&#10;JbZD7LSFX487wXi60913xeZkBnZQk9fOIiQLAUzZ1kltO4T6tbpdA/OBrKTBWYXwrTxsysuLgnLp&#10;jvZFHXahY7HE+pwQ+hDGnHPf9sqQX7hR2eh9uMlQiHLquJzoGMvNwFMhVtyQtnGhp1E99qr93M0G&#10;Yb993j5VVf1Vz/sfegvvOmtuNOL1VSIegAV1Cn9hOONHdCgjU+NmKz0bEFbpffwSELK7BFgMrJfL&#10;DFiDkGaJAF4W/P+F8hdQSwMEFAAAAAgAh07iQGAUDXBxAgAA1gQAAA4AAABkcnMvZTJvRG9jLnht&#10;bK1UzY7TMBC+I/EOlu/bJG3T7lZN97BlERKC1S48gBs7iZH/ZLtN+wJw54wE4gKcOfM4u/AYjJ3Q&#10;LculB3qIxvHkm+/7Zqbz860UaMOs41oVOBukGDFVaspVXeDXry5PTjFynihKhFaswDvm8Pni8aN5&#10;a2ZsqBstKLMIQJSbtabAjfdmliSubJgkbqANU3BZaSuJh6OtE2pJC+hSJMM0nSStttRYXTLn4O2y&#10;u8Q9oj0GUFcVL9lSl2vJlO9QLRPEgyTXcOPwIrKtKlb6l1XlmEeiwKDUxycUgXgVnsliTma1Jabh&#10;ZU+BHEPhgSZJuIKie6gl8QStLf8HSvLSaqcrPyi1TDoh0RFQkaUPvLlpiGFRC1jtzN509/9gyxeb&#10;K4s4LfAII0UkNPz2w9tfX97//Pjt9sfnu0/v7r5/RaPgU2vcDNJvzJXtTw7CIHpbWYmsBnPzcRp+&#10;0QoQh7bR6d3eabb1qISX2Xg0TdMcoxLusmGejrI81Eg6sABqrPNPmZYoBAVuGa3ZtV4reg1NvSBC&#10;6LWPdcjmufPRe9orIPRNhlElBbRyQwQ6mYxHWd/qg5zhYc50MswjBejhQQ64co+TTSaTaU+zrwqE&#10;/xANFJS+5ELEoRIKtaAtP50GmQQ2pYIJhVAacNupOpJ3WnAavglfO1uvLoRFwBkc65zsTPkrLRRc&#10;Etd0efGqEye5ZzYWbxihTxRFfmegowoWGQc2klGMBIO9D1HM9ISLYzJBqFDQoDAFXd9D5LerLcCE&#10;cKXpDkZJPFMwnmfQ4DNYt3gY59Mh7Js9vFkd3qyN5XUDTY5NiiVg3OM09KsZ9unwHInc/x0tfg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DrKtSf3AAAAAoBAAAPAAAAAAAAAAEAIAAAACIAAABkcnMv&#10;ZG93bnJldi54bWxQSwECFAAUAAAACACHTuJAYBQNcHECAADWBAAADgAAAAAAAAABACAAAAArAQAA&#10;ZHJzL2Uyb0RvYy54bWxQSwUGAAAAAAYABgBZAQAADgYAAAAA&#10;" adj="9411,27271,14400">
                <v:fill on="f" focussize="0,0"/>
                <v:stroke weight="1.25pt" color="#000000" joinstyle="miter"/>
                <v:imagedata o:title=""/>
                <o:lock v:ext="edit" aspectratio="f"/>
                <v:textbox inset="7.19992125984252pt,1.27mm,7.19992125984252pt,1.27mm">
                  <w:txbxContent>
                    <w:p>
                      <w:r>
                        <w:rPr>
                          <w:rFonts w:hint="eastAsia"/>
                        </w:rPr>
                        <w:t>告知相对人拟处罚事实、理由、裁量情节、裁量标准、依据；听取相对人的陈述和审辨。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</w:pPr>
    </w:p>
    <w:p>
      <w:pP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</w:pPr>
    </w:p>
    <w:p>
      <w:pP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</w:pPr>
    </w:p>
    <w:p>
      <w:pP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</w:pPr>
      <w:r>
        <w:rPr>
          <w:rFonts w:hint="eastAsia"/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3896995</wp:posOffset>
                </wp:positionH>
                <wp:positionV relativeFrom="paragraph">
                  <wp:posOffset>318770</wp:posOffset>
                </wp:positionV>
                <wp:extent cx="1525905" cy="1564640"/>
                <wp:effectExtent l="110490" t="8255" r="20320" b="161290"/>
                <wp:wrapNone/>
                <wp:docPr id="4" name="圆角矩形标注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5400000" flipV="1">
                          <a:off x="0" y="0"/>
                          <a:ext cx="1525905" cy="1564640"/>
                        </a:xfrm>
                        <a:prstGeom prst="wedgeRoundRectCallout">
                          <a:avLst>
                            <a:gd name="adj1" fmla="val -58889"/>
                            <a:gd name="adj2" fmla="val 53162"/>
                            <a:gd name="adj3" fmla="val 16667"/>
                          </a:avLst>
                        </a:prstGeom>
                        <a:noFill/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当事人主动履行的，出具相关罚没财政票据或履行文书；当事人不履行行政处罚决定，启动行政强制执行或申请人民法院强制执行。</w:t>
                            </w:r>
                          </w:p>
                        </w:txbxContent>
                      </wps:txbx>
                      <wps:bodyPr lIns="91439" tIns="45720" rIns="91439" bIns="4572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flip:y;margin-left:306.85pt;margin-top:25.1pt;height:123.2pt;width:120.15pt;rotation:5898240f;z-index:251660288;mso-width-relative:page;mso-height-relative:page;" filled="f" stroked="t" coordsize="21600,21600" o:gfxdata="UEsDBAoAAAAAAIdO4kAAAAAAAAAAAAAAAAAEAAAAZHJzL1BLAwQUAAAACACHTuJAl988XtkAAAAK&#10;AQAADwAAAGRycy9kb3ducmV2LnhtbE2PwU7DMBBE70j8g7VIXBC1E4ibhjg9ICEQl4oW7m68TaLG&#10;68h22vL3mBMcV/s086ZeX+zITujD4EhBthDAkFpnBuoUfO5e7ktgIWoyenSECr4xwLq5vqp1ZdyZ&#10;PvC0jR1LIRQqraCPcao4D22PVoeFm5DS7+C81TGdvuPG63MKtyPPhZDc6oFSQ68nfO6xPW5nq8C/&#10;vRfzF4rd9Los5zu72hyOkit1e5OJJ2ARL/EPhl/9pA5Nctq7mUxgowKZPSwTqqAQObAElMVjGrdX&#10;kK+kBN7U/P+E5gdQSwMEFAAAAAgAh07iQNiCEtJ3AgAA4gQAAA4AAABkcnMvZTJvRG9jLnhtbK1U&#10;TW/TQBC9I/EfVntvHae2m0RxemgoQkJQtcB9413bi/ZLu5s4+QNw51wJxAU4c+bntPAzmF2bEtpL&#10;D+QQzXrGb957M+v5yVYKtGHWca1KnB6OMGKq0pSrpsSvX50dTDBynihKhFasxDvm8Mni8aN5Z2Zs&#10;rFstKLMIQJSbdabErfdmliSuapkk7lAbpiBZayuJh6NtEmpJB+hSJOPRqEg6bamxumLOwdNln8QD&#10;on0IoK5rXrGlrtaSKd+jWiaIB0mu5cbhRWRb16zyL+vaMY9EiUGpj//QBOJV+E8WczJrLDEtrwYK&#10;5CEU7miShCtoegu1JJ6gteX3oCSvrHa69oeVlkkvJDoCKtLRHW8uW2JY1AJWO3Nruvt/sNWLzblF&#10;nJY4w0gRCQO/vnr368uHnx+/Xf/4fPPp/c33rygLPnXGzaD80pzb4eQgDKK3tZXIajD3IM9G4YdR&#10;Lbh5A/sVXQGdaBtN392azrYeVfAwzcf5dJRjVEEuzYusyOJYkh434Bvr/FOmJQpBiTtGG3ah14pe&#10;wHxPiRB67WMfsnnufBwDHcQQ+jYFMlLAVDdEoIN8MplMh7HvFY33i/KjtBjfrznar0mLojgONcBz&#10;aAvRH6aBg9JnXIi4YEKhLoibHAedBG5NDdsKoTTgvFNNZO+04DS8E952tlmdCouANFjWm9p3+6cs&#10;NFwS1/Z1MdUTl9wzG5u3jNAniiK/MzBdBZcaBzaSUYwEg29AiGKlJ1w8pBKECgXKw0b0OxAiv11t&#10;ASaEK013sFbimYJVnabZ0RSuXjxk+fEYtsPuZ1b7mbWxvGlhymk0N6DB6kebh2sa7tb+ORL5+2la&#10;/A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CX3zxe2QAAAAoBAAAPAAAAAAAAAAEAIAAAACIAAABk&#10;cnMvZG93bnJldi54bWxQSwECFAAUAAAACACHTuJA2IIS0ncCAADiBAAADgAAAAAAAAABACAAAAAo&#10;AQAAZHJzL2Uyb0RvYy54bWxQSwUGAAAAAAYABgBZAQAAEQYAAAAA&#10;" adj="-1920,22283,14400">
                <v:fill on="f" focussize="0,0"/>
                <v:stroke weight="1.25pt" color="#000000" joinstyle="miter"/>
                <v:imagedata o:title=""/>
                <o:lock v:ext="edit" aspectratio="f"/>
                <v:textbox inset="7.19992125984252pt,1.27mm,7.19992125984252pt,1.27mm">
                  <w:txbxContent>
                    <w:p>
                      <w:r>
                        <w:rPr>
                          <w:rFonts w:hint="eastAsia"/>
                        </w:rPr>
                        <w:t>当事人主动履行的，出具相关罚没财政票据或履行文书；当事人不履行行政处罚决定，启动行政强制执行或申请人民法院强制执行。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</w:pPr>
    </w:p>
    <w:p>
      <w:pP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</w:pPr>
    </w:p>
    <w:p>
      <w:pP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</w:pPr>
    </w:p>
    <w:p>
      <w:pP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</w:pPr>
      <w:r>
        <w:rPr>
          <w:rFonts w:hint="eastAsia"/>
          <w:color w:val="aut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556260</wp:posOffset>
                </wp:positionH>
                <wp:positionV relativeFrom="paragraph">
                  <wp:posOffset>-408940</wp:posOffset>
                </wp:positionV>
                <wp:extent cx="17145" cy="1566545"/>
                <wp:effectExtent l="0" t="37465" r="14605" b="2159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 flipV="1">
                          <a:off x="0" y="0"/>
                          <a:ext cx="17145" cy="156654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43.8pt;margin-top:-32.2pt;height:123.35pt;width:1.35pt;rotation:5898240f;z-index:251663360;mso-width-relative:page;mso-height-relative:page;" filled="f" stroked="t" coordsize="21600,21600" o:gfxdata="UEsDBAoAAAAAAIdO4kAAAAAAAAAAAAAAAAAEAAAAZHJzL1BLAwQUAAAACACHTuJAzLMWQtgAAAAJ&#10;AQAADwAAAGRycy9kb3ducmV2LnhtbE2Py07DMBBF90j8gzVI7Fq7TZWGEKcSQWwptN2wm8YmifAj&#10;2G4b+HqGFSxH9+jeM9VmsoaddYiDdxIWcwFMu9arwXUSDvunWQEsJnQKjXdawpeOsKmvryoslb+4&#10;V33epY5RiYslSuhTGkvOY9tri3HuR+0oe/fBYqIzdFwFvFC5NXwpRM4tDo4Wehx10+v2Y3eyEvbb&#10;BzTPh3Wcmpe3z27bfKeQPUp5e7MQ98CSntIfDL/6pA41OR39yanIjIRinRMpYZavVsAIuBMZsCOB&#10;xTIDXlf8/wf1D1BLAwQUAAAACACHTuJA19O6CBICAAAPBAAADgAAAGRycy9lMm9Eb2MueG1srVNL&#10;jhMxEN0jcQfLe9Lp0SQzaqUziwkDCwSR+Owr/nRb8k+2k04uwQWQ2MGKJXtuw3AMyu2QgUFIs8AL&#10;q8pVflXvuby42htNdiJE5WxL68mUEmGZ48p2LX375ubJJSUxgeWgnRUtPYhIr5aPHy0G34gz1zvN&#10;RSAIYmMz+Jb2KfmmqiLrhYE4cV5YDEoXDCR0Q1fxAAOiG12dTafzanCB++CYiBFPVyVIj4jhIYBO&#10;SsXEyrGtETYV1CA0JKQUe+UjXY7dSilYeiVlFInoliLTNO5YBO1N3qvlApougO8VO7YAD2nhHicD&#10;ymLRE9QKEpBtUH9BGcWCi06mCXOmKkRGRZBFPb2nzesevBi5oNTRn0SP/w+WvdytA1G8pTNKLBh8&#10;8NsPX7+///Tj20fcb798JrMs0uBjg7nXdh2OXvTrkBnvZTAkOFR2dj7NixKplX+Os1Wsd9nKmciW&#10;7EfpDyfpxT4Rhof1RX2OHTCM1LP5fIYO1qkKfL7sQ0zPhDMkGy3VymZloIHdi5hK6q+UfKwtGTLU&#10;5UVGBZxTifOBpvHINdpuvBydVvxGaZ2vxNBtrnUgO8izUqgU4D/ScpUVxL7kjaEyRb0A/tRykg4e&#10;VbT4eWjuwQhOiRb417KFgNAkUPouMwUFttP/yEYJtEUl8gMUybO1cfyA77b1QXU9ylGPauUIzsmo&#10;23Gm8yD+7o9Id/94+R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MsxZC2AAAAAkBAAAPAAAAAAAA&#10;AAEAIAAAACIAAABkcnMvZG93bnJldi54bWxQSwECFAAUAAAACACHTuJA19O6CBICAAAPBAAADgAA&#10;AAAAAAABACAAAAAnAQAAZHJzL2Uyb0RvYy54bWxQSwUGAAAAAAYABgBZAQAAqw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</w:pPr>
    </w:p>
    <w:p>
      <w:pPr>
        <w:rPr>
          <w:color w:val="auto"/>
        </w:rPr>
      </w:pPr>
      <w:r>
        <w:rPr>
          <w:color w:val="auto"/>
        </w:rPr>
        <w:t xml:space="preserve">          </w:t>
      </w:r>
      <w:r>
        <w:rPr>
          <w:rFonts w:hint="eastAsia"/>
          <w:color w:val="auto"/>
        </w:rPr>
        <w:t xml:space="preserve">       </w:t>
      </w:r>
      <w:r>
        <w:rPr>
          <w:color w:val="auto"/>
        </w:rPr>
        <w:t xml:space="preserve">                     </w:t>
      </w:r>
    </w:p>
    <w:p>
      <w:pPr>
        <w:ind w:firstLine="5250" w:firstLineChars="2500"/>
        <w:rPr>
          <w:rFonts w:hint="eastAsia" w:eastAsia="宋体"/>
          <w:b w:val="0"/>
          <w:bCs w:val="0"/>
          <w:color w:val="auto"/>
          <w:lang w:val="en-US" w:eastAsia="zh-CN"/>
        </w:rPr>
      </w:pPr>
      <w:r>
        <w:rPr>
          <w:rFonts w:hint="eastAsia" w:ascii="宋体" w:hAnsi="宋体" w:cs="仿宋_GB2312"/>
          <w:b w:val="0"/>
          <w:bCs w:val="0"/>
          <w:color w:val="auto"/>
          <w:sz w:val="21"/>
          <w:szCs w:val="21"/>
        </w:rPr>
        <w:t>承办机构：</w:t>
      </w:r>
      <w:r>
        <w:rPr>
          <w:rFonts w:hint="eastAsia" w:ascii="宋体" w:hAnsi="宋体" w:cs="仿宋_GB2312"/>
          <w:b w:val="0"/>
          <w:bCs w:val="0"/>
          <w:color w:val="auto"/>
          <w:sz w:val="21"/>
          <w:szCs w:val="21"/>
          <w:lang w:val="en-US" w:eastAsia="zh-CN"/>
        </w:rPr>
        <w:t>武乡</w:t>
      </w:r>
      <w:r>
        <w:rPr>
          <w:rFonts w:hint="eastAsia"/>
          <w:b w:val="0"/>
          <w:bCs w:val="0"/>
          <w:color w:val="auto"/>
          <w:lang w:val="en-US" w:eastAsia="zh-CN"/>
        </w:rPr>
        <w:t>县统计局</w:t>
      </w:r>
    </w:p>
    <w:p>
      <w:pPr>
        <w:jc w:val="center"/>
        <w:rPr>
          <w:rFonts w:hint="default" w:ascii="宋体" w:hAnsi="宋体" w:eastAsia="宋体"/>
          <w:color w:val="auto"/>
          <w:lang w:val="en-US" w:eastAsia="zh-CN"/>
        </w:rPr>
      </w:pPr>
      <w:r>
        <w:rPr>
          <w:rFonts w:hint="eastAsia"/>
          <w:color w:val="auto"/>
        </w:rPr>
        <w:t xml:space="preserve">                                            服务电话：</w:t>
      </w:r>
      <w:r>
        <w:rPr>
          <w:rFonts w:ascii="宋体" w:hAnsi="宋体"/>
          <w:color w:val="auto"/>
        </w:rPr>
        <w:t>0355</w:t>
      </w:r>
      <w:r>
        <w:rPr>
          <w:rFonts w:hint="eastAsia" w:ascii="宋体" w:hAnsi="宋体"/>
          <w:color w:val="auto"/>
        </w:rPr>
        <w:t>—</w:t>
      </w:r>
      <w:r>
        <w:rPr>
          <w:rFonts w:hint="eastAsia" w:ascii="宋体" w:hAnsi="宋体"/>
          <w:color w:val="auto"/>
          <w:lang w:val="en-US" w:eastAsia="zh-CN"/>
        </w:rPr>
        <w:t>6382416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  <w:r>
        <w:rPr>
          <w:rFonts w:ascii="宋体" w:hAnsi="宋体"/>
          <w:color w:val="auto"/>
        </w:rPr>
        <w:t xml:space="preserve">           </w:t>
      </w:r>
      <w:r>
        <w:rPr>
          <w:rFonts w:hint="eastAsia" w:ascii="宋体" w:hAnsi="宋体"/>
          <w:color w:val="auto"/>
        </w:rPr>
        <w:t xml:space="preserve">                                 监督电话：</w:t>
      </w:r>
      <w:r>
        <w:rPr>
          <w:rFonts w:ascii="宋体" w:hAnsi="宋体"/>
          <w:color w:val="auto"/>
        </w:rPr>
        <w:t>0355</w:t>
      </w:r>
      <w:r>
        <w:rPr>
          <w:rFonts w:hint="eastAsia" w:ascii="宋体" w:hAnsi="宋体"/>
          <w:color w:val="auto"/>
        </w:rPr>
        <w:t>—</w:t>
      </w:r>
      <w:r>
        <w:rPr>
          <w:rFonts w:hint="eastAsia" w:ascii="宋体" w:hAnsi="宋体"/>
          <w:color w:val="auto"/>
          <w:lang w:val="en-US" w:eastAsia="zh-CN"/>
        </w:rPr>
        <w:t>6382416</w:t>
      </w:r>
      <w:r>
        <w:rPr>
          <w:rFonts w:ascii="宋体" w:hAnsi="宋体"/>
          <w:color w:val="auto"/>
        </w:rPr>
        <w:t xml:space="preserve">       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武乡县统计局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行政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检查运行流程图</w:t>
      </w:r>
    </w:p>
    <w:p>
      <w:pPr>
        <w:snapToGrid w:val="0"/>
        <w:ind w:firstLine="105" w:firstLineChars="50"/>
        <w:rPr>
          <w:rFonts w:hint="eastAsia" w:ascii="宋体" w:hAnsi="宋体"/>
          <w:szCs w:val="21"/>
        </w:rPr>
      </w:pPr>
    </w:p>
    <w:p>
      <w:pPr>
        <w:snapToGrid w:val="0"/>
        <w:ind w:firstLine="105" w:firstLineChars="50"/>
        <w:rPr>
          <w:rFonts w:hint="eastAsia" w:ascii="宋体" w:hAnsi="宋体"/>
          <w:szCs w:val="21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231140</wp:posOffset>
                </wp:positionH>
                <wp:positionV relativeFrom="paragraph">
                  <wp:posOffset>113665</wp:posOffset>
                </wp:positionV>
                <wp:extent cx="5027295" cy="7216775"/>
                <wp:effectExtent l="4445" t="4445" r="16510" b="17780"/>
                <wp:wrapNone/>
                <wp:docPr id="118" name="组合 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7295" cy="7216775"/>
                          <a:chOff x="9988" y="3110"/>
                          <a:chExt cx="7917" cy="11365"/>
                        </a:xfrm>
                      </wpg:grpSpPr>
                      <wps:wsp>
                        <wps:cNvPr id="96" name="流程图: 终止 96"/>
                        <wps:cNvSpPr/>
                        <wps:spPr>
                          <a:xfrm>
                            <a:off x="12173" y="3110"/>
                            <a:ext cx="3152" cy="1385"/>
                          </a:xfrm>
                          <a:prstGeom prst="flowChartTerminator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制定</w:t>
                              </w: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对本行政区域内发生的统计违法行为的检查</w:t>
                              </w:r>
                              <w:r>
                                <w:rPr>
                                  <w:rFonts w:hint="eastAsia"/>
                                </w:rPr>
                                <w:t>方案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97" name="直接连接符 97"/>
                        <wps:cNvCnPr/>
                        <wps:spPr>
                          <a:xfrm>
                            <a:off x="13746" y="4501"/>
                            <a:ext cx="1" cy="7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98" name="矩形 98"/>
                        <wps:cNvSpPr/>
                        <wps:spPr>
                          <a:xfrm>
                            <a:off x="12571" y="5385"/>
                            <a:ext cx="2353" cy="7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通知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（检查前</w:t>
                              </w:r>
                              <w:r>
                                <w:rPr>
                                  <w:rFonts w:hint="eastAsia" w:ascii="宋体" w:hAnsi="宋体"/>
                                </w:rPr>
                                <w:t>3</w:t>
                              </w:r>
                              <w:r>
                                <w:rPr>
                                  <w:rFonts w:hint="eastAsia"/>
                                </w:rPr>
                                <w:t>个工作日）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99" name="直接连接符 99"/>
                        <wps:cNvCnPr/>
                        <wps:spPr>
                          <a:xfrm>
                            <a:off x="13751" y="6165"/>
                            <a:ext cx="1" cy="7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00" name="矩形 100"/>
                        <wps:cNvSpPr/>
                        <wps:spPr>
                          <a:xfrm>
                            <a:off x="12619" y="6997"/>
                            <a:ext cx="2340" cy="7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组织实施检查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（方案确定的工作日）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01" name="直接连接符 101"/>
                        <wps:cNvCnPr/>
                        <wps:spPr>
                          <a:xfrm>
                            <a:off x="13803" y="7790"/>
                            <a:ext cx="1" cy="7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02" name="流程图: 决策 102"/>
                        <wps:cNvSpPr/>
                        <wps:spPr>
                          <a:xfrm>
                            <a:off x="12220" y="8622"/>
                            <a:ext cx="3180" cy="870"/>
                          </a:xfrm>
                          <a:prstGeom prst="flowChartDecision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是否存在问题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03" name="流程图: 终止 103"/>
                        <wps:cNvSpPr/>
                        <wps:spPr>
                          <a:xfrm>
                            <a:off x="12864" y="13851"/>
                            <a:ext cx="2160" cy="624"/>
                          </a:xfrm>
                          <a:prstGeom prst="flowChartTerminator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办结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04" name="直接连接符 104"/>
                        <wps:cNvCnPr/>
                        <wps:spPr>
                          <a:xfrm>
                            <a:off x="15384" y="9025"/>
                            <a:ext cx="123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5" name="直接连接符 105"/>
                        <wps:cNvCnPr/>
                        <wps:spPr>
                          <a:xfrm>
                            <a:off x="13803" y="9480"/>
                            <a:ext cx="1" cy="93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06" name="矩形 106"/>
                        <wps:cNvSpPr/>
                        <wps:spPr>
                          <a:xfrm>
                            <a:off x="16014" y="11105"/>
                            <a:ext cx="360" cy="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否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07" name="矩形标注 107"/>
                        <wps:cNvSpPr/>
                        <wps:spPr>
                          <a:xfrm>
                            <a:off x="15234" y="7049"/>
                            <a:ext cx="2520" cy="936"/>
                          </a:xfrm>
                          <a:prstGeom prst="wedgeRectCallout">
                            <a:avLst>
                              <a:gd name="adj1" fmla="val -60162"/>
                              <a:gd name="adj2" fmla="val -28417"/>
                            </a:avLst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两人以上，出示证件，告知相对人权利和义务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08" name="矩形标注 108"/>
                        <wps:cNvSpPr/>
                        <wps:spPr>
                          <a:xfrm>
                            <a:off x="15494" y="3971"/>
                            <a:ext cx="2411" cy="846"/>
                          </a:xfrm>
                          <a:prstGeom prst="wedgeRectCallout">
                            <a:avLst>
                              <a:gd name="adj1" fmla="val -60162"/>
                              <a:gd name="adj2" fmla="val -28417"/>
                            </a:avLst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明确政府统计活动检查内容、方式、时限等。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09" name="矩形 109"/>
                        <wps:cNvSpPr/>
                        <wps:spPr>
                          <a:xfrm>
                            <a:off x="12914" y="10481"/>
                            <a:ext cx="1800" cy="7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处置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110" name="直接连接符 110"/>
                        <wps:cNvCnPr/>
                        <wps:spPr>
                          <a:xfrm>
                            <a:off x="13829" y="11261"/>
                            <a:ext cx="1" cy="93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11" name="矩形 111"/>
                        <wps:cNvSpPr/>
                        <wps:spPr>
                          <a:xfrm>
                            <a:off x="12940" y="12223"/>
                            <a:ext cx="1800" cy="7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信息公开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112" name="直接连接符 112"/>
                        <wps:cNvCnPr/>
                        <wps:spPr>
                          <a:xfrm>
                            <a:off x="13840" y="12977"/>
                            <a:ext cx="1" cy="93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13" name="矩形标注 113"/>
                        <wps:cNvSpPr/>
                        <wps:spPr>
                          <a:xfrm rot="10800000">
                            <a:off x="9988" y="6209"/>
                            <a:ext cx="2397" cy="1614"/>
                          </a:xfrm>
                          <a:prstGeom prst="wedgeRectCallout">
                            <a:avLst>
                              <a:gd name="adj1" fmla="val -60162"/>
                              <a:gd name="adj2" fmla="val -28417"/>
                            </a:avLst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听取相关当事人有关汇报、查阅资料、现场核查、调查取证等方式。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14" name="矩形标注 114"/>
                        <wps:cNvSpPr/>
                        <wps:spPr>
                          <a:xfrm rot="10800000">
                            <a:off x="10054" y="9740"/>
                            <a:ext cx="2598" cy="1743"/>
                          </a:xfrm>
                          <a:prstGeom prst="wedgeRectCallout">
                            <a:avLst>
                              <a:gd name="adj1" fmla="val -60162"/>
                              <a:gd name="adj2" fmla="val -28417"/>
                            </a:avLst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依法责令限期改正，</w:t>
                              </w:r>
                              <w:r>
                                <w:rPr>
                                  <w:rFonts w:hint="eastAsia" w:ascii="宋体" w:hAnsi="宋体"/>
                                </w:rPr>
                                <w:t>15</w:t>
                              </w:r>
                              <w:r>
                                <w:rPr>
                                  <w:rFonts w:hint="eastAsia"/>
                                </w:rPr>
                                <w:t>日内交清罚款，情节严重移交纪检监察部门；构成犯罪的移交公检法机关，追究刑事责任。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115" name="直接连接符 115"/>
                        <wps:cNvCnPr/>
                        <wps:spPr>
                          <a:xfrm rot="5400000">
                            <a:off x="15834" y="13349"/>
                            <a:ext cx="1" cy="162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16" name="直接连接符 116"/>
                        <wps:cNvCnPr/>
                        <wps:spPr>
                          <a:xfrm>
                            <a:off x="16644" y="9015"/>
                            <a:ext cx="0" cy="514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17" name="矩形 117"/>
                        <wps:cNvSpPr/>
                        <wps:spPr>
                          <a:xfrm>
                            <a:off x="13762" y="9683"/>
                            <a:ext cx="360" cy="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是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8.2pt;margin-top:8.95pt;height:568.25pt;width:395.85pt;z-index:251665408;mso-width-relative:page;mso-height-relative:page;" coordorigin="9988,3110" coordsize="7917,11365" o:gfxdata="UEsDBAoAAAAAAIdO4kAAAAAAAAAAAAAAAAAEAAAAZHJzL1BLAwQUAAAACACHTuJA5JejT9oAAAAK&#10;AQAADwAAAGRycy9kb3ducmV2LnhtbE2PQU/CQBCF7yb+h82YeJPtQsFauyWGqCdCIpgQbkM7tA3d&#10;3aa7tPDvHU96nPde3nwvW15NKwbqfeOsBjWJQJAtXNnYSsP37uMpAeED2hJbZ0nDjTws8/u7DNPS&#10;jfaLhm2oBJdYn6KGOoQuldIXNRn0E9eRZe/keoOBz76SZY8jl5tWTqNoIQ02lj/U2NGqpuK8vRgN&#10;nyOObzP1PqzPp9XtsJtv9mtFWj8+qOgVRKBr+AvDLz6jQ85MR3expRethtki5iTrzy8g2E+miQJx&#10;ZEHN4xhknsn/E/IfUEsDBBQAAAAIAIdO4kAUkWsIgwYAADAyAAAOAAAAZHJzL2Uyb0RvYy54bWzt&#10;W0tv3FQY3SPxHyzv2/H1czxq0kXSdoOgouUH3NieGSO/dO1kkiUSgkpIiBWbSoCQQEWiq8KqAn5N&#10;MvwMzn3YnjjjZqYIOmmdxcTjx/W93z33fOc79ty5e5om2knEyjjP9nRy29C1KAvyMM5me/onj+/f&#10;GutaWdEspEmeRXv6WVTqd/fff+/OophEZj7PkzBiGhrJysmi2NPnVVVMRqMymEcpLW/nRZTh4DRn&#10;Ka3wlc1GIaMLtJ4mI9Mw3NEiZ2HB8iAqS+w9lAd11SLbpMF8Oo2D6DAPjtMoq2SrLEpohSGV87go&#10;9X3R2+k0CqqPptMyqrRkT8dIK/GJm2D7iH+O9u/QyYzRYh4Hqgt0ky50xpTSOMNNm6YOaUW1YxZf&#10;aSqNA5aX+bS6HeTpSA5ERASjIEYnNg9YflyIscwmi1nRBB0T1Yn6azcbfHjykGlxCCQQTHxGU0z5&#10;8uXn59880fgexGdRzCY47QErHhUPmdoxk9/4kE+nLOX/MRjtVET2rIlsdFppAXY6humZvqNrAY55&#10;JnE9z5GxD+aYIH6d74/RARy2CFHzEszvqes9n3jyYkIsV1w6qu884h1s+rMoAMuyjVX572L1aE6L&#10;SExByYOgYuW7dagufv9s+eyr86d/TrTlyycXz3/UcEzESJzfRKyclAjemnARk3hWZ9x11CzimGrU&#10;1vjyoOmkYGX1IMpTjW/s6dMkXxzMKaseRyyNM1rlTACSnnxQVugQwlVfwXuR5ffjJMF+OkkybYHw&#10;OyafHooVPcVKwmZaABVlNhPNlHkSh/wSfkXJZkcHCdNOKF9V4o+PGbe4dBq/3yEt5/I8cUjOeRpX&#10;ERP3nkc0vJeFWnVWAHcZCEfnnUmjUNeSCPzEt8SZFY2TTc5EJ5IMfeE4kCHnW9Xp0Sma4ZtHeXiG&#10;aTwuWDybI3BEdF3BRp7y3+MHYFZL7elvF1//9Pdf3+Fz+evPmu/x7vDeAG0HmVpv9VBqyDeLjVie&#10;DSxi1diOIUZCJzV6iISONxarqVkuLQ4UcpIYUefT2gOV/x8fr4uKisU0myU9GFqPjJ2AQ8u83/9y&#10;/gc4RBHvxhzieJhtoMBRPNGiwLQc0IugXccXUG9BVBOCAgJDtnwVEAbOeKOc4fdyhpjXbTjDkWhx&#10;iUylLVoGzricd3aXM4gBCatyiCQNvqfNHZsoD5cAU2AN15dpp8WBadlofmCNV2mS9djYMaVBoApq&#10;mHSkBj/U4mUTrTE2pFL1PF8p9EFrrNer67GxC1qDGCgpJG+s1C7nX7xYPv9W4wdbSGxCIaYJngCF&#10;jF1TXNpSiEUgPAWFjL1rFGhTuxxGQcx9iUGFiGKRp/Sd4xNQwBX4qNKXgB+2g8/YtQV8CHRrp3yB&#10;SaDw45o2bxZrqrYaOsK1wc9Q++5+7UsMTPn64pcfavGzQUZCuSPx4xtwL3BpSz/EtBR8riGft6f8&#10;7bdPdjkdwXXqQ4OY0i3qmlqf+Lb0PFbQIDORbwlzrp9J3h4w3FQvhBiNt7qs65otHVXXICqrwEnu&#10;0IJVJ5VrbbGt3BDOPI09sn617Vwibz1IEeeLH768ePEMEnDVgdxAAjqoFUUO9wxbGBHtqjMdrg55&#10;FXntwltE4Sz6GAbUAU2S/HjFh+KhnYWKI2j4KeqZaZrgIQ3cZ+0W5tpVwnP1JGjclZPMsY3HB1JC&#10;CJNzsMN3yg4nRscAbbC4pQ/q2L7EouXDEL2kB0ybKHNrDMdcYqFHTg5Y5GvudU34bVXIzvFi67PW&#10;+WfVX92AEU2/zj+GPe7AEEWxokTPGez4bcyTXcMJHlL3CVf5/Hob4WpKI5YQ0+0CZsMEOijXN/1Q&#10;l/AEo0oZxRzYg0yjgLARc3DbHXqJmKYpvJRWTA3Mcf1rAjdDeZPGgV12LXkcagGzgQEC/6MGjO8J&#10;ibsCmIE5Lr1Dsh4cO+HJk8ZUlTVvrX+xv4VDD39oLOdvsRgQFvgTzrl6E6t5o8o1jW5lBoEs4UFc&#10;iJVBDg9vKq1/041wKbua1Bporlq1W0MTz6odWan5HhgM+Gt5y3Tw+otwDYhniwXQ79cNpdq7XKqR&#10;fu8Yh1rm7Emkkjkd+wpxEmesPC1iWV1TS7kIsJ3emQcLN9ZLJq2XfEVprZrKPQDha0vlUuK6tiIs&#10;Q2KrJSxV0DvEFnZVP1u9PTXatibPbqisjuONF9y39LotD2Yzr898d9wpz27CgwXxpjx+SCDsb/Wj&#10;B/5LhdXv2F79ocf+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YIAABbQ29udGVudF9UeXBlc10ueG1sUEsBAhQACgAAAAAAh07iQAAAAAAAAAAA&#10;AAAAAAYAAAAAAAAAAAAQAAAA2AcAAF9yZWxzL1BLAQIUABQAAAAIAIdO4kCKFGY80QAAAJQBAAAL&#10;AAAAAAAAAAEAIAAAAPwHAABfcmVscy8ucmVsc1BLAQIUAAoAAAAAAIdO4kAAAAAAAAAAAAAAAAAE&#10;AAAAAAAAAAAAEAAAAAAAAABkcnMvUEsBAhQAFAAAAAgAh07iQOSXo0/aAAAACgEAAA8AAAAAAAAA&#10;AQAgAAAAIgAAAGRycy9kb3ducmV2LnhtbFBLAQIUABQAAAAIAIdO4kAUkWsIgwYAADAyAAAOAAAA&#10;AAAAAAEAIAAAACkBAABkcnMvZTJvRG9jLnhtbFBLBQYAAAAABgAGAFkBAAAeCgAAAAA=&#10;">
                <o:lock v:ext="edit" aspectratio="f"/>
                <v:shape id="_x0000_s1026" o:spid="_x0000_s1026" o:spt="116" type="#_x0000_t116" style="position:absolute;left:12173;top:3110;height:1385;width:3152;" filled="f" stroked="t" coordsize="21600,21600" o:gfxdata="UEsDBAoAAAAAAIdO4kAAAAAAAAAAAAAAAAAEAAAAZHJzL1BLAwQUAAAACACHTuJAXvekKr4AAADb&#10;AAAADwAAAGRycy9kb3ducmV2LnhtbEWPzW7CMBCE70i8g7VI3MChlAABw6FV1N4Q4ac9ruIlSYnX&#10;UewGePu6UqUeRzPzjWa9vZtadNS6yrKCyTgCQZxbXXGh4HhIRwsQziNrrC2Tggc52G76vTUm2t54&#10;T13mCxEg7BJUUHrfJFK6vCSDbmwb4uBdbGvQB9kWUrd4C3BTy6coiqXBisNCiQ29lJRfs2+jAD/i&#10;3dv1kcrn+emSTZvZ6yefv5QaDibRCoSnu/8P/7XftYJlDL9fwg+Qm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vekKr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制定</w:t>
                        </w:r>
                        <w:r>
                          <w:rPr>
                            <w:rFonts w:hint="eastAsia" w:ascii="宋体" w:hAnsi="宋体"/>
                            <w:szCs w:val="21"/>
                          </w:rPr>
                          <w:t>对本行政区域内发生的统计违法行为的检查</w:t>
                        </w:r>
                        <w:r>
                          <w:rPr>
                            <w:rFonts w:hint="eastAsia"/>
                          </w:rPr>
                          <w:t>方案</w:t>
                        </w:r>
                      </w:p>
                    </w:txbxContent>
                  </v:textbox>
                </v:shape>
                <v:line id="_x0000_s1026" o:spid="_x0000_s1026" o:spt="20" style="position:absolute;left:13746;top:4501;height:780;width:1;" filled="f" stroked="t" coordsize="21600,21600" o:gfxdata="UEsDBAoAAAAAAIdO4kAAAAAAAAAAAAAAAAAEAAAAZHJzL1BLAwQUAAAACACHTuJAi5Nnhb8AAADb&#10;AAAADwAAAGRycy9kb3ducmV2LnhtbEWPT2vCQBTE7wW/w/KE3uomHtoYXT0IiqCt+IdSb4/saxKa&#10;fRt2V43f3i0IHoeZ+Q0zmXWmERdyvrasIB0kIIgLq2suFRwPi7cMhA/IGhvLpOBGHmbT3ssEc22v&#10;vKPLPpQiQtjnqKAKoc2l9EVFBv3AtsTR+7XOYIjSlVI7vEa4aeQwSd6lwZrjQoUtzSsq/vZno2C3&#10;Wayz7/W5K9xpmX4dtpvPH58p9dpPkzGIQF14hh/tlVYw+oD/L/EHyOk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uTZ4W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_x0000_s1026" o:spid="_x0000_s1026" o:spt="1" style="position:absolute;left:12571;top:5385;height:759;width:2353;" filled="f" stroked="t" coordsize="21600,21600" o:gfxdata="UEsDBAoAAAAAAIdO4kAAAAAAAAAAAAAAAAAEAAAAZHJzL1BLAwQUAAAACACHTuJAnEslA7kAAADb&#10;AAAADwAAAGRycy9kb3ducmV2LnhtbEVPy4rCMBTdD/gP4QrupqmCMlajqIwwK8EHqLtLc02KzU1p&#10;Mtb5e7MQZnk47/ny6WrxoDZUnhUMsxwEcel1xUbB6bj9/AIRIrLG2jMp+KMAy0XvY46F9h3v6XGI&#10;RqQQDgUqsDE2hZShtOQwZL4hTtzNtw5jgq2RusUuhbtajvJ8Ih1WnBosNrSxVN4Pv07Bd3PdrcYm&#10;yNU52svdr7ut3RmlBv1hPgMR6Rn/xW/3j1YwTWPTl/QD5OI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xLJQO5AAAA2wAA&#10;AA8AAAAAAAAAAQAgAAAAIgAAAGRycy9kb3ducmV2LnhtbFBLAQIUABQAAAAIAIdO4kAzLwWeOwAA&#10;ADkAAAAQAAAAAAAAAAEAIAAAAAgBAABkcnMvc2hhcGV4bWwueG1sUEsFBgAAAAAGAAYAWwEAALID&#10;AAAAAA=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通知</w:t>
                        </w:r>
                      </w:p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（检查前</w:t>
                        </w:r>
                        <w:r>
                          <w:rPr>
                            <w:rFonts w:hint="eastAsia" w:ascii="宋体" w:hAnsi="宋体"/>
                          </w:rPr>
                          <w:t>3</w:t>
                        </w:r>
                        <w:r>
                          <w:rPr>
                            <w:rFonts w:hint="eastAsia"/>
                          </w:rPr>
                          <w:t>个工作日）</w:t>
                        </w:r>
                      </w:p>
                    </w:txbxContent>
                  </v:textbox>
                </v:rect>
                <v:line id="_x0000_s1026" o:spid="_x0000_s1026" o:spt="20" style="position:absolute;left:13751;top:6165;height:780;width:1;" filled="f" stroked="t" coordsize="21600,21600" o:gfxdata="UEsDBAoAAAAAAIdO4kAAAAAAAAAAAAAAAAAEAAAAZHJzL1BLAwQUAAAACACHTuJAlUBWbL4AAADb&#10;AAAADwAAAGRycy9kb3ducmV2LnhtbEWPQWvCQBSE74L/YXlCb7pJDyVGVw8FRdBajKXo7ZF9JqHZ&#10;t2F31fjvu4WCx2FmvmHmy9604kbON5YVpJMEBHFpdcOVgq/japyB8AFZY2uZFDzIw3IxHMwx1/bO&#10;B7oVoRIRwj5HBXUIXS6lL2sy6Ce2I47exTqDIUpXSe3wHuGmla9J8iYNNhwXauzovabyp7gaBYfd&#10;apt9b6996c7rdH/83H2cfKbUyyhNZiAC9eEZ/m9vtILpFP6+xB8gF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UBWbL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_x0000_s1026" o:spid="_x0000_s1026" o:spt="1" style="position:absolute;left:12619;top:6997;height:759;width:2340;" filled="f" stroked="t" coordsize="21600,21600" o:gfxdata="UEsDBAoAAAAAAIdO4kAAAAAAAAAAAAAAAAAEAAAAZHJzL1BLAwQUAAAACACHTuJAzK/bEr0AAADc&#10;AAAADwAAAGRycy9kb3ducmV2LnhtbEWPQWsCMRCF74X+hzCF3mqi0CKrUWxR6EmoCra3YTMmi5vJ&#10;skld++87B8HbDO/Ne9/Ml9fYqgv1uUlsYTwyoIjr5Br2Fg77zcsUVC7IDtvEZOGPMiwXjw9zrFwa&#10;+Isuu+KVhHCu0EIopau0znWgiHmUOmLRTqmPWGTtvXY9DhIeWz0x5k1HbFgaAnb0Eag+736jhXX3&#10;s129+qxXxxK+z+l92IStt/b5aWxmoApdy918u/50gm8EX56RCfTi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Mr9sS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组织实施检查</w:t>
                        </w:r>
                      </w:p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（方案确定的工作日）</w:t>
                        </w:r>
                      </w:p>
                    </w:txbxContent>
                  </v:textbox>
                </v:rect>
                <v:line id="_x0000_s1026" o:spid="_x0000_s1026" o:spt="20" style="position:absolute;left:13803;top:7790;height:780;width:1;" filled="f" stroked="t" coordsize="21600,21600" o:gfxdata="UEsDBAoAAAAAAIdO4kAAAAAAAAAAAAAAAAAEAAAAZHJzL1BLAwQUAAAACACHTuJAifFbLb0AAADc&#10;AAAADwAAAGRycy9kb3ducmV2LnhtbEVPS2sCMRC+F/wPYQRvNVkPZVmNHgqKoLX4QNrbsJnuLm4m&#10;SxJ1/femUOhtPr7nzBa9bcWNfGgca8jGCgRx6UzDlYbTcfmagwgR2WDrmDQ8KMBiPniZYWHcnfd0&#10;O8RKpBAOBWqoY+wKKUNZk8Uwdh1x4n6ctxgT9JU0Hu8p3LZyotSbtNhwaqixo/eaysvhajXst8tN&#10;ft5c+9J/r7Ld8XP78RVyrUfDTE1BROrjv/jPvTZpvsrg95l0gZw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J8Vst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110" type="#_x0000_t110" style="position:absolute;left:12220;top:8622;height:870;width:3180;" filled="f" stroked="t" coordsize="21600,21600" o:gfxdata="UEsDBAoAAAAAAIdO4kAAAAAAAAAAAAAAAAAEAAAAZHJzL1BLAwQUAAAACACHTuJAuG82/b0AAADc&#10;AAAADwAAAGRycy9kb3ducmV2LnhtbEVP22rCQBB9L/gPywh9q7sRWiRmI1RsKUXQqvF5yE6TkOxs&#10;mt16+fuuIPRtDuc62eJiO3GiwTeONSQTBYK4dKbhSsNh//Y0A+EDssHOMWm4kodFPnrIMDXuzF90&#10;2oVKxBD2KWqoQ+hTKX1Zk0U/cT1x5L7dYDFEOFTSDHiO4baTU6VepMWGY0ONPS1rKtvdr9VQFlua&#10;va79z/rz/bjZXIu2eN6utH4cJ2oOItAl/Ivv7g8T56sp3J6JF8j8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4bzb9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是否存在问题</w:t>
                        </w:r>
                      </w:p>
                    </w:txbxContent>
                  </v:textbox>
                </v:shape>
                <v:shape id="_x0000_s1026" o:spid="_x0000_s1026" o:spt="116" type="#_x0000_t116" style="position:absolute;left:12864;top:13851;height:624;width:2160;" filled="f" stroked="t" coordsize="21600,21600" o:gfxdata="UEsDBAoAAAAAAIdO4kAAAAAAAAAAAAAAAAAEAAAAZHJzL1BLAwQUAAAACACHTuJArFPg6rwAAADc&#10;AAAADwAAAGRycy9kb3ducmV2LnhtbEVPyW7CMBC9I/UfrKnEjdgsBZRiOBSh9oYath5H8ZCkxOMo&#10;Ntvf15WQuM3TW2e2uNlaXKj1lWMN/USBIM6dqbjQsN2selMQPiAbrB2Thjt5WMxfOjNMjbvyN12y&#10;UIgYwj5FDWUITSqlz0uy6BPXEEfu6FqLIcK2kKbFawy3tRwoNZYWK44NJTb0UVJ+ys5WAx7G68/T&#10;fSVHk90xGzZvyx/e/2rdfe2rdxCBbuEpfri/TJyvhvD/TLxAzv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xT4Oq8AAAA&#10;3A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办结</w:t>
                        </w:r>
                      </w:p>
                    </w:txbxContent>
                  </v:textbox>
                </v:shape>
                <v:line id="_x0000_s1026" o:spid="_x0000_s1026" o:spt="20" style="position:absolute;left:15384;top:9025;height:0;width:1230;" filled="f" stroked="t" coordsize="21600,21600" o:gfxdata="UEsDBAoAAAAAAIdO4kAAAAAAAAAAAAAAAAAEAAAAZHJzL1BLAwQUAAAACACHTuJAm8afJLoAAADc&#10;AAAADwAAAGRycy9kb3ducmV2LnhtbEVPS4vCMBC+C/6HMMJeRBN1EalGD+4WPHjxhdehGdtiM6lN&#10;1tevN8KCt/n4njNb3G0lrtT40rGGQV+BIM6cKTnXsN+lvQkIH5ANVo5Jw4M8LObt1gwT4268oes2&#10;5CKGsE9QQxFCnUjps4Is+r6riSN3co3FEGGTS9PgLYbbSg6VGkuLJceGAmtaFpSdt39Wg08PdEmf&#10;3ayrjqPc0fDys/5Frb86AzUFEegePuJ/98rE+eob3s/EC+T8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bxp8kugAAANw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13803;top:9480;height:936;width:1;" filled="f" stroked="t" coordsize="21600,21600" o:gfxdata="UEsDBAoAAAAAAIdO4kAAAAAAAAAAAAAAAAAEAAAAZHJzL1BLAwQUAAAACACHTuJA9spdLr0AAADc&#10;AAAADwAAAGRycy9kb3ducmV2LnhtbEVP32vCMBB+H/g/hBP2NpMKk9IZfRgogs5hHWN7O5pbW2wu&#10;JYna/feLIOztPr6fN18OthMX8qF1rCGbKBDElTMt1xo+jqunHESIyAY7x6ThlwIsF6OHORbGXflA&#10;lzLWIoVwKFBDE2NfSBmqhiyGieuJE/fjvMWYoK+l8XhN4baTU6Vm0mLLqaHBnl4bqk7l2Wo47Fbb&#10;/HN7Hir/vc72x/fd21fItX4cZ+oFRKQh/ovv7o1J89Uz3J5JF8jF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2yl0u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_x0000_s1026" o:spid="_x0000_s1026" o:spt="1" style="position:absolute;left:16014;top:11105;height:780;width:360;" filled="f" stroked="f" coordsize="21600,21600" o:gfxdata="UEsDBAoAAAAAAIdO4kAAAAAAAAAAAAAAAAAEAAAAZHJzL1BLAwQUAAAACACHTuJACImhcLsAAADc&#10;AAAADwAAAGRycy9kb3ducmV2LnhtbEVPS4vCMBC+C/sfwix4kTVxDyJdowdh2SILYn2ch2Zsi82k&#10;NrHVf28Ewdt8fM+ZL2+2Fh21vnKsYTJWIIhzZyouNOx3v18zED4gG6wdk4Y7eVguPgZzTIzreUtd&#10;FgoRQ9gnqKEMoUmk9HlJFv3YNcSRO7nWYoiwLaRpsY/htpbfSk2lxYpjQ4kNrUrKz9nVaujzTXfc&#10;/f/JzeiYOr6kl1V2WGs9/JyoHxCBbuEtfrlTE+erKTyfiRfIx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ImhcL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否</w:t>
                        </w:r>
                      </w:p>
                    </w:txbxContent>
                  </v:textbox>
                </v:rect>
                <v:shape id="_x0000_s1026" o:spid="_x0000_s1026" o:spt="61" type="#_x0000_t61" style="position:absolute;left:15234;top:7049;height:936;width:2520;" filled="f" stroked="t" coordsize="21600,21600" o:gfxdata="UEsDBAoAAAAAAIdO4kAAAAAAAAAAAAAAAAAEAAAAZHJzL1BLAwQUAAAACACHTuJA27771b0AAADc&#10;AAAADwAAAGRycy9kb3ducmV2LnhtbEVPTWsCMRC9C/6HMIKXookeatkaBUVFpCBVKfQ2bKbZxc1k&#10;2UR321/fFAre5vE+Z77sXCXu1ITSs4bJWIEgzr0p2Wq4nLejFxAhIhusPJOGbwqwXPR7c8yMb/md&#10;7qdoRQrhkKGGIsY6kzLkBTkMY18TJ+7LNw5jgo2VpsE2hbtKTpV6lg5LTg0F1rQuKL+ebk7Dj119&#10;btrdk1Rv56PtDmusPqYHrYeDiXoFEamLD/G/e2/SfDWDv2fSBXLx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bvvvVvQAA&#10;ANwAAAAPAAAAAAAAAAEAIAAAACIAAABkcnMvZG93bnJldi54bWxQSwECFAAUAAAACACHTuJAMy8F&#10;njsAAAA5AAAAEAAAAAAAAAABACAAAAAMAQAAZHJzL3NoYXBleG1sLnhtbFBLBQYAAAAABgAGAFsB&#10;AAC2AwAAAAA=&#10;" adj="-2195,4662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两人以上，出示证件，告知相对人权利和义务</w:t>
                        </w:r>
                      </w:p>
                    </w:txbxContent>
                  </v:textbox>
                </v:shape>
                <v:shape id="_x0000_s1026" o:spid="_x0000_s1026" o:spt="61" type="#_x0000_t61" style="position:absolute;left:15494;top:3971;height:846;width:2411;" filled="f" stroked="t" coordsize="21600,21600" o:gfxdata="UEsDBAoAAAAAAIdO4kAAAAAAAAAAAAAAAAAEAAAAZHJzL1BLAwQUAAAACACHTuJAqiFvp8AAAADc&#10;AAAADwAAAGRycy9kb3ducmV2LnhtbEWPQWsCMRCF74X+hzCFXoomeihlNQpKK0UKpSqCt2EzZhc3&#10;k2UT3W1/fedQ6G2G9+a9b+bLITTqRl2qI1uYjA0o4jK6mr2Fw/5t9AIqZWSHTWSy8E0Jlov7uzkW&#10;Lvb8Rbdd9kpCOBVoocq5LbROZUUB0zi2xKKdYxcwy9p57TrsJTw0emrMsw5YszRU2NK6ovKyuwYL&#10;P351eu03T9p87D/9sF1jc5xurX18mJgZqExD/jf/Xb87wTdCK8/IBHrxC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qIW+n&#10;wAAAANwAAAAPAAAAAAAAAAEAIAAAACIAAABkcnMvZG93bnJldi54bWxQSwECFAAUAAAACACHTuJA&#10;My8FnjsAAAA5AAAAEAAAAAAAAAABACAAAAAPAQAAZHJzL3NoYXBleG1sLnhtbFBLBQYAAAAABgAG&#10;AFsBAAC5AwAAAAA=&#10;" adj="-2195,4662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明确政府统计活动检查内容、方式、时限等。</w:t>
                        </w:r>
                      </w:p>
                    </w:txbxContent>
                  </v:textbox>
                </v:shape>
                <v:rect id="_x0000_s1026" o:spid="_x0000_s1026" o:spt="1" style="position:absolute;left:12914;top:10481;height:759;width:1800;" filled="f" stroked="t" coordsize="21600,21600" o:gfxdata="UEsDBAoAAAAAAIdO4kAAAAAAAAAAAAAAAAAEAAAAZHJzL1BLAwQUAAAACACHTuJAXZVyj7oAAADc&#10;AAAADwAAAGRycy9kb3ducmV2LnhtbEVPTWsCMRC9F/ofwhR6q4mCYlej2KLQk6AtVG/DZkwWN5Nl&#10;E13990YQvM3jfc50fvG1OFMbq8Aa+j0FgrgMpmKr4e939TEGEROywTowabhShPns9WWKhQkdb+i8&#10;TVbkEI4FanApNYWUsXTkMfZCQ5y5Q2g9pgxbK02LXQ73tRwoNZIeK84NDhv6dlQetyevYdns14uh&#10;jXLxn9zuGL66lVtbrd/f+moCItElPcUP94/J89Un3J/JF8jZD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dlXKPugAAANw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处置</w:t>
                        </w:r>
                      </w:p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</w:p>
                    </w:txbxContent>
                  </v:textbox>
                </v:rect>
                <v:line id="_x0000_s1026" o:spid="_x0000_s1026" o:spt="20" style="position:absolute;left:13829;top:11261;height:936;width:1;" filled="f" stroked="t" coordsize="21600,21600" o:gfxdata="UEsDBAoAAAAAAIdO4kAAAAAAAAAAAAAAAAAEAAAAZHJzL1BLAwQUAAAACACHTuJAY2Roa8AAAADc&#10;AAAADwAAAGRycy9kb3ducmV2LnhtbEWPQWvCQBCF74X+h2UKvdVNPJQQXT0ULAW1opFSb0N2TEKz&#10;s2F31fTfO4dCbzO8N+99M1+OrldXCrHzbCCfZKCIa287bgwcq9VLASomZIu9ZzLwSxGWi8eHOZbW&#10;33hP10NqlIRwLNFAm9JQah3rlhzGiR+IRTv74DDJGhptA94k3PV6mmWv2mHH0tDiQG8t1T+HizOw&#10;36zWxdf6Mtbh9J5/VrvN9jsWxjw/5dkMVKIx/Zv/rj+s4OeCL8/IBHpx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jZGhr&#10;wAAAANwAAAAPAAAAAAAAAAEAIAAAACIAAABkcnMvZG93bnJldi54bWxQSwECFAAUAAAACACHTuJA&#10;My8FnjsAAAA5AAAAEAAAAAAAAAABACAAAAAPAQAAZHJzL3NoYXBleG1sLnhtbFBLBQYAAAAABgAG&#10;AFsBAAC5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_x0000_s1026" o:spid="_x0000_s1026" o:spt="1" style="position:absolute;left:12940;top:12223;height:759;width:1800;" filled="f" stroked="t" coordsize="21600,21600" o:gfxdata="UEsDBAoAAAAAAIdO4kAAAAAAAAAAAAAAAAAEAAAAZHJzL1BLAwQUAAAACACHTuJAJjroVLsAAADc&#10;AAAADwAAAGRycy9kb3ducmV2LnhtbEVP32vCMBB+H/g/hBP2NtMONkY1ioqFPRXmBPXtaM6k2FxK&#10;k7Xdf78MBnu7j+/nrTaTa8VAfWg8K8gXGQji2uuGjYLTZ/n0BiJEZI2tZ1LwTQE269nDCgvtR/6g&#10;4RiNSCEcClRgY+wKKUNtyWFY+I44cTffO4wJ9kbqHscU7lr5nGWv0mHDqcFiR3tL9f345RQcumu1&#10;fTFBbs/RXu5+N5a2Mko9zvNsCSLSFP/Ff+53nebnOfw+ky6Q6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jroVLsAAADc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信息公开</w:t>
                        </w:r>
                      </w:p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</w:p>
                    </w:txbxContent>
                  </v:textbox>
                </v:rect>
                <v:line id="_x0000_s1026" o:spid="_x0000_s1026" o:spt="20" style="position:absolute;left:13840;top:12977;height:936;width:1;" filled="f" stroked="t" coordsize="21600,21600" o:gfxdata="UEsDBAoAAAAAAIdO4kAAAAAAAAAAAAAAAAAEAAAAZHJzL1BLAwQUAAAACACHTuJA/PpTh74AAADc&#10;AAAADwAAAGRycy9kb3ducmV2LnhtbEVPTWvCQBC9F/wPywje6iYeSkiz8VBQBK1FLWJvQ3aahGZn&#10;w+6apP++Wyj0No/3OcV6Mp0YyPnWsoJ0mYAgrqxuuVbwftk8ZiB8QNbYWSYF3+RhXc4eCsy1HflE&#10;wznUIoawz1FBE0KfS+mrhgz6pe2JI/dpncEQoauldjjGcNPJVZI8SYMtx4YGe3ppqPo6342C02Gz&#10;z677+1S5j216vLwdXm8+U2oxT5NnEIGm8C/+c+90nJ+u4PeZeIEsf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PpTh74A&#10;AADc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61" type="#_x0000_t61" style="position:absolute;left:9988;top:6209;height:1614;width:2397;rotation:11796480f;" filled="f" stroked="t" coordsize="21600,21600" o:gfxdata="UEsDBAoAAAAAAIdO4kAAAAAAAAAAAAAAAAAEAAAAZHJzL1BLAwQUAAAACACHTuJAcSHA2b0AAADc&#10;AAAADwAAAGRycy9kb3ducmV2LnhtbEVPTWsCMRC9C/0PYYReRJO1xS6r0UNRKUKFWsHrsJnubk0m&#10;yyZd9d+bQqG3ebzPWayuzoqeutB41pBNFAji0puGKw3Hz804BxEiskHrmTTcKMBq+TBYYGH8hT+o&#10;P8RKpBAOBWqoY2wLKUNZk8Mw8S1x4r585zAm2FXSdHhJ4c7KqVIz6bDh1FBjS681lefDj9OwH51s&#10;P53tXm7b7/e1Vft8+5yXWj8OMzUHEeka/8V/7jeT5mdP8PtMukAu7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IcDZvQAA&#10;ANwAAAAPAAAAAAAAAAEAIAAAACIAAABkcnMvZG93bnJldi54bWxQSwECFAAUAAAACACHTuJAMy8F&#10;njsAAAA5AAAAEAAAAAAAAAABACAAAAAMAQAAZHJzL3NoYXBleG1sLnhtbFBLBQYAAAAABgAGAFsB&#10;AAC2AwAAAAA=&#10;" adj="-2195,4662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听取相关当事人有关汇报、查阅资料、现场核查、调查取证等方式。</w:t>
                        </w:r>
                      </w:p>
                    </w:txbxContent>
                  </v:textbox>
                </v:shape>
                <v:shape id="_x0000_s1026" o:spid="_x0000_s1026" o:spt="61" type="#_x0000_t61" style="position:absolute;left:10054;top:9740;height:1743;width:2598;rotation:11796480f;" filled="f" stroked="t" coordsize="21600,21600" o:gfxdata="UEsDBAoAAAAAAIdO4kAAAAAAAAAAAAAAAAAEAAAAZHJzL1BLAwQUAAAACACHTuJA/shYrb0AAADc&#10;AAAADwAAAGRycy9kb3ducmV2LnhtbEVPTWsCMRC9C/6HMEIvRZMVsctq9CAqpVChtuB12Iy72yaT&#10;ZRNX/fdNoeBtHu9zluubs6KnLjSeNWQTBYK49KbhSsPX526cgwgR2aD1TBruFGC9Gg6WWBh/5Q/q&#10;j7ESKYRDgRrqGNtCylDW5DBMfEucuLPvHMYEu0qaDq8p3Fk5VWouHTacGmpsaVNT+XO8OA2H55Pt&#10;p/O3l/v++31r1SHfz/JS66dRphYgIt3iQ/zvfjVpfjaDv2fSBXL1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+yFitvQAA&#10;ANwAAAAPAAAAAAAAAAEAIAAAACIAAABkcnMvZG93bnJldi54bWxQSwECFAAUAAAACACHTuJAMy8F&#10;njsAAAA5AAAAEAAAAAAAAAABACAAAAAMAQAAZHJzL3NoYXBleG1sLnhtbFBLBQYAAAAABgAGAFsB&#10;AAC2AwAAAAA=&#10;" adj="-2195,4662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依法责令限期改正，</w:t>
                        </w:r>
                        <w:r>
                          <w:rPr>
                            <w:rFonts w:hint="eastAsia" w:ascii="宋体" w:hAnsi="宋体"/>
                          </w:rPr>
                          <w:t>15</w:t>
                        </w:r>
                        <w:r>
                          <w:rPr>
                            <w:rFonts w:hint="eastAsia"/>
                          </w:rPr>
                          <w:t>日内交清罚款，情节严重移交纪检监察部门；构成犯罪的移交公检法机关，追究刑事责任。</w:t>
                        </w:r>
                      </w:p>
                      <w:p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  <v:line id="_x0000_s1026" o:spid="_x0000_s1026" o:spt="20" style="position:absolute;left:15834;top:13349;height:1620;width:1;rotation:5898240f;" filled="f" stroked="t" coordsize="21600,21600" o:gfxdata="UEsDBAoAAAAAAIdO4kAAAAAAAAAAAAAAAAAEAAAAZHJzL1BLAwQUAAAACACHTuJATeiLM7wAAADc&#10;AAAADwAAAGRycy9kb3ducmV2LnhtbEVPS2sCMRC+F/ofwhS81exWupTVKNLi47aoBa/DZtwsbibb&#10;JOr23zcFwdt8fM+ZLQbbiSv50DpWkI8zEMS10y03Cr4Pq9cPECEia+wck4JfCrCYPz/NsNTuxju6&#10;7mMjUgiHEhWYGPtSylAbshjGridO3Ml5izFB30jt8ZbCbSffsqyQFltODQZ7+jRUn/cXq8BX613x&#10;87U8nqptZVYFTYZ1v1Fq9JJnUxCRhvgQ391bnebn7/D/TLpAzv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3oizO8AAAA&#10;3A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16644;top:9015;height:5148;width:0;" filled="f" stroked="t" coordsize="21600,21600" o:gfxdata="UEsDBAoAAAAAAIdO4kAAAAAAAAAAAAAAAAAEAAAAZHJzL1BLAwQUAAAACACHTuJAgYEyFbwAAADc&#10;AAAADwAAAGRycy9kb3ducmV2LnhtbEVPTWvCQBC9C/0PyxS8hLqbFETSrB7aBnroxaj0OmSnSWh2&#10;Nma3Gvvr3YLgbR7vc4rNZHtxotF3jjWkCwWCuHam40bDflc+rUD4gGywd0waLuRhs36YFZgbd+Yt&#10;narQiBjCPkcNbQhDLqWvW7LoF24gjty3Gy2GCMdGmhHPMdz2MlNqKS12HBtaHOi1pfqn+rUafHmg&#10;Y/mX1In6em4cZce3z3fUev6YqhcQgaZwF9/cHybOT5fw/0y8QK6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GBMhW8AAAA&#10;3A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rect id="_x0000_s1026" o:spid="_x0000_s1026" o:spt="1" style="position:absolute;left:13762;top:9683;height:780;width:360;" filled="f" stroked="f" coordsize="21600,21600" o:gfxdata="UEsDBAoAAAAAAIdO4kAAAAAAAAAAAAAAAAAEAAAAZHJzL1BLAwQUAAAACACHTuJA4hySNrsAAADc&#10;AAAADwAAAGRycy9kb3ducmV2LnhtbEVPTYvCMBC9C/sfwix4kTXtHlSq0YOwWBZBrK7noRnbss2k&#10;NrHVf28Ewds83ucsVjdTi45aV1lWEI8jEMS51RUXCo6Hn68ZCOeRNdaWScGdHKyWH4MFJtr2vKcu&#10;84UIIewSVFB63yRSurwkg25sG+LAnW1r0AfYFlK32IdwU8vvKJpIgxWHhhIbWpeU/2dXo6DPd93p&#10;sN3I3eiUWr6kl3X296vU8DOO5iA83fxb/HKnOsyPp/B8Jlwgl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4hySNr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是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>
      <w:pPr>
        <w:ind w:firstLine="105" w:firstLineChars="50"/>
        <w:rPr>
          <w:rFonts w:hint="eastAsia" w:ascii="宋体" w:hAnsi="宋体"/>
          <w:szCs w:val="21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eastAsia="宋体"/>
          <w:lang w:eastAsia="zh-CN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 xml:space="preserve">             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firstLine="5565" w:firstLineChars="265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ind w:firstLine="5985" w:firstLineChars="285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承办机构：武乡县统计局</w:t>
      </w:r>
    </w:p>
    <w:p>
      <w:pPr>
        <w:ind w:firstLine="5985" w:firstLineChars="2850"/>
        <w:rPr>
          <w:rFonts w:hint="default" w:eastAsia="宋体"/>
          <w:lang w:val="en-US" w:eastAsia="zh-CN"/>
        </w:rPr>
      </w:pPr>
      <w:r>
        <w:rPr>
          <w:rFonts w:hint="eastAsia"/>
        </w:rPr>
        <w:t>服务电话：</w:t>
      </w:r>
      <w:r>
        <w:rPr>
          <w:rFonts w:hint="eastAsia" w:ascii="宋体" w:hAnsi="宋体"/>
        </w:rPr>
        <w:t>0355-</w:t>
      </w:r>
      <w:r>
        <w:rPr>
          <w:rFonts w:hint="eastAsia" w:ascii="宋体" w:hAnsi="宋体"/>
          <w:lang w:val="en-US" w:eastAsia="zh-CN"/>
        </w:rPr>
        <w:t>6382416</w:t>
      </w:r>
    </w:p>
    <w:p>
      <w:pPr>
        <w:ind w:firstLine="210" w:firstLineChars="100"/>
        <w:jc w:val="right"/>
      </w:pPr>
      <w:r>
        <w:rPr>
          <w:rFonts w:hint="eastAsia"/>
        </w:rPr>
        <w:t xml:space="preserve">      </w:t>
      </w:r>
      <w:r>
        <w:rPr>
          <w:rFonts w:hint="eastAsia" w:ascii="宋体" w:hAnsi="宋体"/>
        </w:rPr>
        <w:t>监督电话：0355-</w:t>
      </w:r>
      <w:r>
        <w:rPr>
          <w:rFonts w:hint="eastAsia" w:ascii="宋体" w:hAnsi="宋体"/>
          <w:lang w:val="en-US" w:eastAsia="zh-CN"/>
        </w:rPr>
        <w:t>6382416</w:t>
      </w:r>
      <w:r>
        <w:rPr>
          <w:rFonts w:hint="eastAsia"/>
        </w:rPr>
        <w:t xml:space="preserve">                                      </w:t>
      </w:r>
      <w:r>
        <w:rPr>
          <w:rFonts w:hint="eastAsia" w:ascii="宋体" w:hAnsi="宋体"/>
        </w:rPr>
        <w:t xml:space="preserve">             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7D0AF9"/>
    <w:rsid w:val="0AC449C2"/>
    <w:rsid w:val="252F113D"/>
    <w:rsid w:val="277D0AF9"/>
    <w:rsid w:val="315E4CA6"/>
    <w:rsid w:val="3D4E2339"/>
    <w:rsid w:val="45EF178C"/>
    <w:rsid w:val="4CEF3BCE"/>
    <w:rsid w:val="4CFF4C40"/>
    <w:rsid w:val="58837F35"/>
    <w:rsid w:val="5D8C2193"/>
    <w:rsid w:val="5EFE6B24"/>
    <w:rsid w:val="65397521"/>
    <w:rsid w:val="6E116FD7"/>
    <w:rsid w:val="730A20EA"/>
    <w:rsid w:val="7AC0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</Words>
  <Characters>121</Characters>
  <Lines>0</Lines>
  <Paragraphs>0</Paragraphs>
  <TotalTime>36</TotalTime>
  <ScaleCrop>false</ScaleCrop>
  <LinksUpToDate>false</LinksUpToDate>
  <CharactersWithSpaces>405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2021-10-13T00:50:00Z</dcterms:created>
  <dc:creator>田勇</dc:creator>
  <cp:lastModifiedBy>Lenovo</cp:lastModifiedBy>
  <dcterms:modified xsi:type="dcterms:W3CDTF">2022-04-25T02:46:07Z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1281A576E48D4988AE2470211637B9ED</vt:lpwstr>
  </property>
  <property fmtid="{D5CDD505-2E9C-101B-9397-08002B2CF9AE}" pid="4" name="commondata">
    <vt:lpwstr>eyJoZGlkIjoiZGM0NzczMzVhNWQ4YzYyZTc1ZDk0NzE2Yzg3OTcwMjIifQ==</vt:lpwstr>
  </property>
</Properties>
</file>